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6156E" w14:textId="7707775E"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sidR="00983650">
        <w:rPr>
          <w:rFonts w:eastAsia="바탕" w:hint="eastAsia"/>
          <w:b/>
          <w:bCs/>
          <w:sz w:val="28"/>
          <w:szCs w:val="24"/>
          <w:lang w:eastAsia="ko-KR"/>
        </w:rPr>
        <w:t>9</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8E184C" w:rsidRPr="008E184C">
        <w:rPr>
          <w:rFonts w:eastAsia="바탕"/>
          <w:b/>
          <w:bCs/>
          <w:sz w:val="28"/>
          <w:szCs w:val="24"/>
        </w:rPr>
        <w:t>R1-</w:t>
      </w:r>
      <w:r w:rsidR="00F12B58" w:rsidRPr="00F12B58">
        <w:rPr>
          <w:rFonts w:eastAsia="바탕"/>
          <w:b/>
          <w:bCs/>
          <w:sz w:val="28"/>
          <w:szCs w:val="24"/>
        </w:rPr>
        <w:t>24</w:t>
      </w:r>
      <w:r w:rsidR="00983650" w:rsidRPr="00983650">
        <w:rPr>
          <w:rFonts w:eastAsia="바탕"/>
          <w:b/>
          <w:bCs/>
          <w:sz w:val="28"/>
          <w:szCs w:val="24"/>
        </w:rPr>
        <w:t>10294</w:t>
      </w:r>
    </w:p>
    <w:p w14:paraId="1F39E597" w14:textId="03EFC715" w:rsidR="00516FE1" w:rsidRPr="0099601F" w:rsidRDefault="00983650" w:rsidP="00516FE1">
      <w:pPr>
        <w:tabs>
          <w:tab w:val="left" w:pos="1985"/>
        </w:tabs>
        <w:spacing w:after="0"/>
        <w:ind w:left="0" w:firstLine="0"/>
        <w:rPr>
          <w:rFonts w:eastAsia="바탕"/>
          <w:b/>
          <w:bCs/>
          <w:sz w:val="28"/>
          <w:szCs w:val="24"/>
        </w:rPr>
      </w:pPr>
      <w:r w:rsidRPr="00983650">
        <w:rPr>
          <w:rFonts w:eastAsia="바탕"/>
          <w:b/>
          <w:bCs/>
          <w:sz w:val="28"/>
          <w:szCs w:val="24"/>
        </w:rPr>
        <w:t xml:space="preserve">Orlando, US, </w:t>
      </w:r>
      <w:r w:rsidRPr="00983650">
        <w:rPr>
          <w:rFonts w:eastAsia="바탕" w:hint="eastAsia"/>
          <w:b/>
          <w:bCs/>
          <w:sz w:val="28"/>
          <w:szCs w:val="24"/>
        </w:rPr>
        <w:t>N</w:t>
      </w:r>
      <w:r w:rsidRPr="00983650">
        <w:rPr>
          <w:rFonts w:eastAsia="바탕"/>
          <w:b/>
          <w:bCs/>
          <w:sz w:val="28"/>
          <w:szCs w:val="24"/>
        </w:rPr>
        <w:t>ovember 18</w:t>
      </w:r>
      <w:r w:rsidRPr="00983650">
        <w:rPr>
          <w:rFonts w:eastAsia="바탕" w:hint="eastAsia"/>
          <w:b/>
          <w:bCs/>
          <w:sz w:val="28"/>
          <w:szCs w:val="24"/>
          <w:vertAlign w:val="superscript"/>
        </w:rPr>
        <w:t>th</w:t>
      </w:r>
      <w:r w:rsidRPr="00983650">
        <w:rPr>
          <w:rFonts w:eastAsia="바탕"/>
          <w:b/>
          <w:bCs/>
          <w:sz w:val="28"/>
          <w:szCs w:val="24"/>
        </w:rPr>
        <w:t xml:space="preserve"> – 22</w:t>
      </w:r>
      <w:r w:rsidRPr="00983650">
        <w:rPr>
          <w:rFonts w:eastAsia="바탕"/>
          <w:b/>
          <w:bCs/>
          <w:sz w:val="28"/>
          <w:szCs w:val="24"/>
          <w:vertAlign w:val="superscript"/>
        </w:rPr>
        <w:t>nd</w:t>
      </w:r>
      <w:r w:rsidR="00516FE1" w:rsidRPr="0099601F">
        <w:rPr>
          <w:rFonts w:eastAsia="바탕"/>
          <w:b/>
          <w:bCs/>
          <w:sz w:val="28"/>
          <w:szCs w:val="24"/>
        </w:rPr>
        <w:t>, 2024</w:t>
      </w:r>
    </w:p>
    <w:bookmarkEnd w:id="0"/>
    <w:p w14:paraId="47200AEB" w14:textId="77777777" w:rsidR="000D41C4" w:rsidRPr="0099601F" w:rsidRDefault="000D41C4" w:rsidP="00634235">
      <w:pPr>
        <w:tabs>
          <w:tab w:val="left" w:pos="1985"/>
        </w:tabs>
        <w:spacing w:after="0"/>
        <w:ind w:left="0" w:firstLine="0"/>
        <w:rPr>
          <w:rFonts w:eastAsia="맑은 고딕"/>
          <w:b/>
          <w:sz w:val="24"/>
          <w:lang w:eastAsia="ko-KR"/>
        </w:rPr>
      </w:pPr>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675E6DCA"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3C6330" w:rsidRPr="003C6330">
        <w:rPr>
          <w:sz w:val="24"/>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6C92D0AF" w14:textId="0134DD37" w:rsidR="00516FE1" w:rsidRPr="0099601F" w:rsidRDefault="004058C6"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 xml:space="preserve">In this contribution, </w:t>
      </w:r>
      <w:r w:rsidRPr="0099601F">
        <w:rPr>
          <w:rFonts w:eastAsia="바탕"/>
          <w:bCs/>
          <w:sz w:val="22"/>
          <w:szCs w:val="22"/>
          <w:lang w:val="en-US" w:eastAsia="ko-KR"/>
        </w:rPr>
        <w:t xml:space="preserve">we discuss and provide </w:t>
      </w:r>
      <w:r>
        <w:rPr>
          <w:rFonts w:eastAsia="바탕" w:hint="eastAsia"/>
          <w:bCs/>
          <w:sz w:val="22"/>
          <w:szCs w:val="22"/>
          <w:lang w:val="en-US" w:eastAsia="ko-KR"/>
        </w:rPr>
        <w:t xml:space="preserve">our </w:t>
      </w:r>
      <w:r w:rsidRPr="0099601F">
        <w:rPr>
          <w:rFonts w:eastAsia="바탕"/>
          <w:bCs/>
          <w:sz w:val="22"/>
          <w:szCs w:val="22"/>
          <w:lang w:val="en-US" w:eastAsia="ko-KR"/>
        </w:rPr>
        <w:t>views on LP-WUS and LP-SS design</w:t>
      </w:r>
      <w:r>
        <w:rPr>
          <w:rFonts w:eastAsia="바탕" w:hint="eastAsia"/>
          <w:bCs/>
          <w:sz w:val="22"/>
          <w:szCs w:val="22"/>
          <w:lang w:val="en-US" w:eastAsia="ko-KR"/>
        </w:rPr>
        <w:t xml:space="preserve"> </w:t>
      </w:r>
      <w:r>
        <w:rPr>
          <w:rFonts w:eastAsia="바탕" w:hint="eastAsia"/>
          <w:sz w:val="22"/>
          <w:szCs w:val="22"/>
          <w:lang w:eastAsia="ko-KR"/>
        </w:rPr>
        <w:t>f</w:t>
      </w:r>
      <w:r w:rsidR="008E184C">
        <w:rPr>
          <w:rFonts w:eastAsia="바탕" w:hint="eastAsia"/>
          <w:sz w:val="22"/>
          <w:szCs w:val="22"/>
          <w:lang w:eastAsia="ko-KR"/>
        </w:rPr>
        <w:t xml:space="preserve">or </w:t>
      </w:r>
      <w:r>
        <w:rPr>
          <w:rFonts w:eastAsia="바탕" w:hint="eastAsia"/>
          <w:sz w:val="22"/>
          <w:szCs w:val="22"/>
          <w:lang w:eastAsia="ko-KR"/>
        </w:rPr>
        <w:t>the</w:t>
      </w:r>
      <w:r w:rsidR="00516FE1" w:rsidRPr="0099601F">
        <w:rPr>
          <w:rFonts w:eastAsia="바탕"/>
          <w:sz w:val="22"/>
          <w:szCs w:val="22"/>
          <w:lang w:eastAsia="ko-KR"/>
        </w:rPr>
        <w:t xml:space="preserve"> WI </w:t>
      </w:r>
      <w:r w:rsidR="0099601F"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0099601F" w:rsidRPr="0099601F">
        <w:rPr>
          <w:rFonts w:eastAsia="바탕"/>
          <w:sz w:val="22"/>
          <w:szCs w:val="22"/>
          <w:lang w:eastAsia="ko-KR"/>
        </w:rPr>
        <w:t>was</w:t>
      </w:r>
      <w:r w:rsidR="00516FE1" w:rsidRPr="0099601F">
        <w:rPr>
          <w:rFonts w:eastAsia="바탕"/>
          <w:sz w:val="22"/>
          <w:szCs w:val="22"/>
          <w:lang w:eastAsia="ko-KR"/>
        </w:rPr>
        <w:t xml:space="preserve"> approved</w:t>
      </w:r>
      <w:r w:rsidR="0099601F" w:rsidRPr="0099601F">
        <w:rPr>
          <w:rFonts w:eastAsia="바탕"/>
          <w:sz w:val="22"/>
          <w:szCs w:val="22"/>
          <w:lang w:eastAsia="ko-KR"/>
        </w:rPr>
        <w:t xml:space="preserve"> in RAN#102 </w:t>
      </w:r>
      <w:r w:rsidR="003A00D8">
        <w:rPr>
          <w:rFonts w:eastAsia="바탕" w:hint="eastAsia"/>
          <w:sz w:val="22"/>
          <w:szCs w:val="22"/>
          <w:lang w:eastAsia="ko-KR"/>
        </w:rPr>
        <w:t xml:space="preserve">and </w:t>
      </w:r>
      <w:r w:rsidR="001B206E">
        <w:rPr>
          <w:rFonts w:eastAsia="바탕" w:hint="eastAsia"/>
          <w:sz w:val="22"/>
          <w:szCs w:val="22"/>
          <w:lang w:eastAsia="ko-KR"/>
        </w:rPr>
        <w:t xml:space="preserve">lately </w:t>
      </w:r>
      <w:r w:rsidR="003A00D8">
        <w:rPr>
          <w:rFonts w:eastAsia="바탕" w:hint="eastAsia"/>
          <w:sz w:val="22"/>
          <w:szCs w:val="22"/>
          <w:lang w:eastAsia="ko-KR"/>
        </w:rPr>
        <w:t>revised in RAN#105 [</w:t>
      </w:r>
      <w:r w:rsidR="00140775">
        <w:rPr>
          <w:rFonts w:eastAsia="바탕" w:hint="eastAsia"/>
          <w:sz w:val="22"/>
          <w:szCs w:val="22"/>
          <w:lang w:eastAsia="ko-KR"/>
        </w:rPr>
        <w:t>1</w:t>
      </w:r>
      <w:r w:rsidR="003A00D8">
        <w:rPr>
          <w:rFonts w:eastAsia="바탕" w:hint="eastAsia"/>
          <w:sz w:val="22"/>
          <w:szCs w:val="22"/>
          <w:lang w:eastAsia="ko-KR"/>
        </w:rPr>
        <w:t>]</w:t>
      </w:r>
      <w:r>
        <w:rPr>
          <w:rFonts w:eastAsia="바탕" w:hint="eastAsia"/>
          <w:bCs/>
          <w:sz w:val="22"/>
          <w:szCs w:val="22"/>
          <w:lang w:val="en-US" w:eastAsia="ko-KR"/>
        </w:rPr>
        <w:t>.</w:t>
      </w:r>
    </w:p>
    <w:p w14:paraId="20049D1E" w14:textId="77777777" w:rsidR="00693C46" w:rsidRDefault="00693C46" w:rsidP="003D70FD">
      <w:pPr>
        <w:spacing w:before="120" w:after="120" w:line="240" w:lineRule="auto"/>
        <w:ind w:left="0" w:firstLineChars="100" w:firstLine="220"/>
        <w:rPr>
          <w:rFonts w:eastAsia="바탕"/>
          <w:sz w:val="22"/>
          <w:szCs w:val="22"/>
          <w:lang w:val="en-US" w:eastAsia="ko-KR"/>
        </w:rPr>
      </w:pPr>
    </w:p>
    <w:p w14:paraId="38585D20" w14:textId="77777777" w:rsidR="00395D96" w:rsidRPr="002B02D0" w:rsidRDefault="00395D96" w:rsidP="003D70FD">
      <w:pPr>
        <w:spacing w:before="120" w:after="120" w:line="240" w:lineRule="auto"/>
        <w:ind w:left="0" w:firstLineChars="100" w:firstLine="220"/>
        <w:rPr>
          <w:rFonts w:eastAsia="바탕"/>
          <w:sz w:val="22"/>
          <w:szCs w:val="22"/>
          <w:lang w:val="en-US" w:eastAsia="ko-KR"/>
        </w:rPr>
      </w:pPr>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68627A3A" w14:textId="77777777" w:rsidR="00516FE1" w:rsidRPr="003C6330" w:rsidRDefault="00516FE1" w:rsidP="003F572E">
      <w:pPr>
        <w:spacing w:before="120" w:after="120" w:line="240" w:lineRule="auto"/>
        <w:ind w:left="0" w:firstLineChars="100" w:firstLine="220"/>
        <w:rPr>
          <w:rFonts w:eastAsia="바탕"/>
          <w:sz w:val="22"/>
          <w:szCs w:val="22"/>
          <w:lang w:eastAsia="ko-KR"/>
        </w:rPr>
      </w:pPr>
    </w:p>
    <w:p w14:paraId="1087C94F" w14:textId="66C3AA9E" w:rsidR="0099601F" w:rsidRDefault="0048098B"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5464D7">
        <w:rPr>
          <w:rFonts w:ascii="Times New Roman" w:eastAsia="바탕" w:hAnsi="Times New Roman"/>
          <w:b/>
          <w:bCs/>
          <w:sz w:val="24"/>
          <w:szCs w:val="24"/>
          <w:lang w:val="en-US" w:eastAsia="ko-KR"/>
        </w:rPr>
        <w:t>.1</w:t>
      </w:r>
      <w:r w:rsidR="00424D6F">
        <w:rPr>
          <w:rFonts w:ascii="Times New Roman" w:eastAsia="바탕" w:hAnsi="Times New Roman"/>
          <w:b/>
          <w:bCs/>
          <w:sz w:val="24"/>
          <w:szCs w:val="24"/>
          <w:lang w:val="en-US" w:eastAsia="ko-KR"/>
        </w:rPr>
        <w:t>.</w:t>
      </w:r>
      <w:r w:rsidR="005464D7">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B10B43">
        <w:rPr>
          <w:rFonts w:ascii="Times New Roman" w:eastAsia="바탕" w:hAnsi="Times New Roman" w:hint="eastAsia"/>
          <w:b/>
          <w:bCs/>
          <w:sz w:val="24"/>
          <w:szCs w:val="24"/>
          <w:lang w:val="en-US" w:eastAsia="ko-KR"/>
        </w:rPr>
        <w:t>waveform</w:t>
      </w:r>
    </w:p>
    <w:p w14:paraId="019C41D7" w14:textId="64173762" w:rsidR="00B42522" w:rsidRDefault="00B42522" w:rsidP="00C9795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SCS for LP-WUS generation, </w:t>
      </w:r>
      <w:r w:rsidR="00EE4211">
        <w:rPr>
          <w:rFonts w:eastAsia="바탕" w:hint="eastAsia"/>
          <w:sz w:val="22"/>
          <w:szCs w:val="22"/>
          <w:lang w:eastAsia="ko-KR"/>
        </w:rPr>
        <w:t>FL suggested the following proposal for further discussion.</w:t>
      </w:r>
    </w:p>
    <w:tbl>
      <w:tblPr>
        <w:tblStyle w:val="a9"/>
        <w:tblW w:w="0" w:type="auto"/>
        <w:tblLook w:val="04A0" w:firstRow="1" w:lastRow="0" w:firstColumn="1" w:lastColumn="0" w:noHBand="0" w:noVBand="1"/>
      </w:tblPr>
      <w:tblGrid>
        <w:gridCol w:w="9628"/>
      </w:tblGrid>
      <w:tr w:rsidR="00B42522" w14:paraId="72C2556D" w14:textId="77777777" w:rsidTr="00820DA3">
        <w:trPr>
          <w:trHeight w:val="1887"/>
        </w:trPr>
        <w:tc>
          <w:tcPr>
            <w:tcW w:w="9628" w:type="dxa"/>
          </w:tcPr>
          <w:p w14:paraId="6893E45B" w14:textId="02B864DB" w:rsidR="00B42522" w:rsidRPr="00EE4211" w:rsidRDefault="00EE4211" w:rsidP="00B42522">
            <w:pPr>
              <w:overflowPunct w:val="0"/>
              <w:autoSpaceDE w:val="0"/>
              <w:autoSpaceDN w:val="0"/>
              <w:adjustRightInd w:val="0"/>
              <w:spacing w:before="0" w:after="120" w:line="240" w:lineRule="auto"/>
              <w:ind w:left="0" w:firstLine="0"/>
              <w:contextualSpacing/>
              <w:textAlignment w:val="baseline"/>
              <w:rPr>
                <w:rFonts w:eastAsiaTheme="minorHAnsi"/>
                <w:sz w:val="22"/>
                <w:szCs w:val="22"/>
                <w:u w:val="single"/>
                <w:lang w:eastAsia="ko-KR"/>
              </w:rPr>
            </w:pPr>
            <w:r w:rsidRPr="00EE4211">
              <w:rPr>
                <w:rFonts w:eastAsiaTheme="minorHAnsi" w:hint="eastAsia"/>
                <w:b/>
                <w:bCs/>
                <w:sz w:val="22"/>
                <w:szCs w:val="22"/>
                <w:u w:val="single"/>
                <w:lang w:eastAsia="ko-KR"/>
              </w:rPr>
              <w:t>FL suggested p</w:t>
            </w:r>
            <w:r w:rsidR="00B42522" w:rsidRPr="00EE4211">
              <w:rPr>
                <w:rFonts w:eastAsiaTheme="minorHAnsi"/>
                <w:b/>
                <w:bCs/>
                <w:sz w:val="22"/>
                <w:szCs w:val="22"/>
                <w:u w:val="single"/>
                <w:lang w:eastAsia="ko-KR"/>
              </w:rPr>
              <w:t>roposal</w:t>
            </w:r>
          </w:p>
          <w:p w14:paraId="0CAC6655" w14:textId="1C5A86AC" w:rsidR="00B42522" w:rsidRPr="00B42522" w:rsidRDefault="00EE4211" w:rsidP="00B42522">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EE4211">
              <w:rPr>
                <w:rFonts w:eastAsiaTheme="minorHAnsi"/>
                <w:sz w:val="22"/>
                <w:szCs w:val="22"/>
                <w:lang w:eastAsia="ko-KR"/>
              </w:rPr>
              <w:t>Potentially down-select the above two options in Proposal 3.1-2 in RAN1#118bis</w:t>
            </w:r>
            <w:r w:rsidR="00B42522" w:rsidRPr="00B42522">
              <w:rPr>
                <w:rFonts w:eastAsiaTheme="minorHAnsi"/>
                <w:sz w:val="22"/>
                <w:szCs w:val="22"/>
                <w:lang w:eastAsia="ko-KR"/>
              </w:rPr>
              <w:t xml:space="preserve"> </w:t>
            </w:r>
          </w:p>
          <w:p w14:paraId="4CDE743D" w14:textId="57ED2EB4" w:rsidR="00B42522" w:rsidRPr="00B42522" w:rsidRDefault="00EE4211" w:rsidP="002C6826">
            <w:pPr>
              <w:numPr>
                <w:ilvl w:val="0"/>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EE4211">
              <w:rPr>
                <w:rFonts w:eastAsiaTheme="minorHAnsi"/>
                <w:sz w:val="22"/>
                <w:szCs w:val="22"/>
                <w:lang w:eastAsia="ko-KR"/>
              </w:rPr>
              <w:t>Proposal 3.1-2</w:t>
            </w:r>
            <w:r>
              <w:rPr>
                <w:rFonts w:eastAsiaTheme="minorHAnsi" w:hint="eastAsia"/>
                <w:sz w:val="22"/>
                <w:szCs w:val="22"/>
                <w:lang w:eastAsia="ko-KR"/>
              </w:rPr>
              <w:t xml:space="preserve">: </w:t>
            </w:r>
            <w:r w:rsidRPr="006B75FD">
              <w:rPr>
                <w:rFonts w:eastAsiaTheme="minorHAnsi"/>
                <w:sz w:val="22"/>
                <w:szCs w:val="22"/>
                <w:lang w:eastAsia="ko-KR"/>
              </w:rPr>
              <w:t>Single SCS for LP-WUS is used by LP-WUR, further discuss following options</w:t>
            </w:r>
          </w:p>
          <w:p w14:paraId="56DB2F44" w14:textId="61247D2E" w:rsidR="00EE4211" w:rsidRDefault="00EE4211" w:rsidP="00EE4211">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EE4211">
              <w:rPr>
                <w:rFonts w:eastAsiaTheme="minorHAnsi"/>
                <w:sz w:val="22"/>
                <w:szCs w:val="22"/>
                <w:lang w:eastAsia="ko-KR"/>
              </w:rPr>
              <w:t xml:space="preserve">The single SCS is configured by </w:t>
            </w:r>
            <w:proofErr w:type="spellStart"/>
            <w:r w:rsidRPr="00EE4211">
              <w:rPr>
                <w:rFonts w:eastAsiaTheme="minorHAnsi"/>
                <w:sz w:val="22"/>
                <w:szCs w:val="22"/>
                <w:lang w:eastAsia="ko-KR"/>
              </w:rPr>
              <w:t>gNB</w:t>
            </w:r>
            <w:proofErr w:type="spellEnd"/>
          </w:p>
          <w:p w14:paraId="44B51A64" w14:textId="69B4917A" w:rsidR="00B42522" w:rsidRPr="00D206AC" w:rsidRDefault="00EE4211" w:rsidP="00D206AC">
            <w:pPr>
              <w:numPr>
                <w:ilvl w:val="1"/>
                <w:numId w:val="56"/>
              </w:numPr>
              <w:overflowPunct w:val="0"/>
              <w:autoSpaceDE w:val="0"/>
              <w:autoSpaceDN w:val="0"/>
              <w:adjustRightInd w:val="0"/>
              <w:spacing w:before="0" w:after="120" w:line="240" w:lineRule="auto"/>
              <w:contextualSpacing/>
              <w:textAlignment w:val="baseline"/>
              <w:rPr>
                <w:rFonts w:eastAsiaTheme="minorHAnsi"/>
                <w:sz w:val="22"/>
                <w:szCs w:val="22"/>
                <w:lang w:eastAsia="ko-KR"/>
              </w:rPr>
            </w:pPr>
            <w:r w:rsidRPr="00EE4211">
              <w:rPr>
                <w:rFonts w:eastAsiaTheme="minorHAnsi"/>
                <w:sz w:val="22"/>
                <w:szCs w:val="22"/>
                <w:lang w:eastAsia="ko-KR"/>
              </w:rPr>
              <w:t>The single SCS is determined by pre-defined rule</w:t>
            </w:r>
          </w:p>
        </w:tc>
      </w:tr>
    </w:tbl>
    <w:p w14:paraId="54107077" w14:textId="04E1B96B" w:rsidR="0046409F" w:rsidRDefault="00901EF5" w:rsidP="00160E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It is desirable that</w:t>
      </w:r>
      <w:r w:rsidR="006872EA">
        <w:rPr>
          <w:rFonts w:eastAsia="바탕" w:hint="eastAsia"/>
          <w:sz w:val="22"/>
          <w:szCs w:val="22"/>
          <w:lang w:eastAsia="ko-KR"/>
        </w:rPr>
        <w:t xml:space="preserve"> the SCS for LP-WUS </w:t>
      </w:r>
      <w:r>
        <w:rPr>
          <w:rFonts w:eastAsia="바탕" w:hint="eastAsia"/>
          <w:sz w:val="22"/>
          <w:szCs w:val="22"/>
          <w:lang w:eastAsia="ko-KR"/>
        </w:rPr>
        <w:t>is determined by</w:t>
      </w:r>
      <w:r w:rsidR="006872EA">
        <w:rPr>
          <w:rFonts w:eastAsia="바탕" w:hint="eastAsia"/>
          <w:sz w:val="22"/>
          <w:szCs w:val="22"/>
          <w:lang w:eastAsia="ko-KR"/>
        </w:rPr>
        <w:t xml:space="preserve"> DL BWP SCS of MR. </w:t>
      </w:r>
      <w:r w:rsidR="00A4400E">
        <w:rPr>
          <w:rFonts w:eastAsia="바탕" w:hint="eastAsia"/>
          <w:sz w:val="22"/>
          <w:szCs w:val="22"/>
          <w:lang w:eastAsia="ko-KR"/>
        </w:rPr>
        <w:t>When</w:t>
      </w:r>
      <w:r w:rsidR="00160E13" w:rsidRPr="00160E13">
        <w:rPr>
          <w:rFonts w:eastAsia="바탕"/>
          <w:sz w:val="22"/>
          <w:szCs w:val="22"/>
          <w:lang w:eastAsia="ko-KR"/>
        </w:rPr>
        <w:t xml:space="preserve"> LP-WUS is generated </w:t>
      </w:r>
      <w:r w:rsidR="00160E13">
        <w:rPr>
          <w:rFonts w:eastAsia="바탕" w:hint="eastAsia"/>
          <w:sz w:val="22"/>
          <w:szCs w:val="22"/>
          <w:lang w:eastAsia="ko-KR"/>
        </w:rPr>
        <w:t>based on</w:t>
      </w:r>
      <w:r w:rsidR="00160E13" w:rsidRPr="00160E13">
        <w:rPr>
          <w:rFonts w:eastAsia="바탕"/>
          <w:sz w:val="22"/>
          <w:szCs w:val="22"/>
          <w:lang w:eastAsia="ko-KR"/>
        </w:rPr>
        <w:t xml:space="preserve"> the same SCS as MR's active </w:t>
      </w:r>
      <w:r w:rsidR="00160E13">
        <w:rPr>
          <w:rFonts w:eastAsia="바탕" w:hint="eastAsia"/>
          <w:sz w:val="22"/>
          <w:szCs w:val="22"/>
          <w:lang w:eastAsia="ko-KR"/>
        </w:rPr>
        <w:t xml:space="preserve">DL </w:t>
      </w:r>
      <w:r w:rsidR="00160E13" w:rsidRPr="00160E13">
        <w:rPr>
          <w:rFonts w:eastAsia="바탕"/>
          <w:sz w:val="22"/>
          <w:szCs w:val="22"/>
          <w:lang w:eastAsia="ko-KR"/>
        </w:rPr>
        <w:t xml:space="preserve">BWP, </w:t>
      </w:r>
      <w:proofErr w:type="spellStart"/>
      <w:r w:rsidR="00160E13">
        <w:rPr>
          <w:rFonts w:eastAsia="바탕" w:hint="eastAsia"/>
          <w:sz w:val="22"/>
          <w:szCs w:val="22"/>
          <w:lang w:eastAsia="ko-KR"/>
        </w:rPr>
        <w:t>gNB</w:t>
      </w:r>
      <w:proofErr w:type="spellEnd"/>
      <w:r w:rsidR="00A4400E">
        <w:rPr>
          <w:rFonts w:eastAsia="바탕" w:hint="eastAsia"/>
          <w:sz w:val="22"/>
          <w:szCs w:val="22"/>
          <w:lang w:eastAsia="ko-KR"/>
        </w:rPr>
        <w:t xml:space="preserve"> (or</w:t>
      </w:r>
      <w:r w:rsidR="00160E13">
        <w:rPr>
          <w:rFonts w:eastAsia="바탕" w:hint="eastAsia"/>
          <w:sz w:val="22"/>
          <w:szCs w:val="22"/>
          <w:lang w:eastAsia="ko-KR"/>
        </w:rPr>
        <w:t xml:space="preserve"> UE</w:t>
      </w:r>
      <w:r w:rsidR="00A4400E">
        <w:rPr>
          <w:rFonts w:eastAsia="바탕" w:hint="eastAsia"/>
          <w:sz w:val="22"/>
          <w:szCs w:val="22"/>
          <w:lang w:eastAsia="ko-KR"/>
        </w:rPr>
        <w:t>)</w:t>
      </w:r>
      <w:r w:rsidR="00160E13">
        <w:rPr>
          <w:rFonts w:eastAsia="바탕" w:hint="eastAsia"/>
          <w:sz w:val="22"/>
          <w:szCs w:val="22"/>
          <w:lang w:eastAsia="ko-KR"/>
        </w:rPr>
        <w:t xml:space="preserve"> c</w:t>
      </w:r>
      <w:r w:rsidR="00DD5A2B">
        <w:rPr>
          <w:rFonts w:eastAsia="바탕" w:hint="eastAsia"/>
          <w:sz w:val="22"/>
          <w:szCs w:val="22"/>
          <w:lang w:eastAsia="ko-KR"/>
        </w:rPr>
        <w:t>an</w:t>
      </w:r>
      <w:r w:rsidR="00160E13">
        <w:rPr>
          <w:rFonts w:eastAsia="바탕" w:hint="eastAsia"/>
          <w:sz w:val="22"/>
          <w:szCs w:val="22"/>
          <w:lang w:eastAsia="ko-KR"/>
        </w:rPr>
        <w:t xml:space="preserve"> maintain </w:t>
      </w:r>
      <w:r w:rsidR="00160E13" w:rsidRPr="00160E13">
        <w:rPr>
          <w:rFonts w:eastAsia="바탕"/>
          <w:sz w:val="22"/>
          <w:szCs w:val="22"/>
          <w:lang w:eastAsia="ko-KR"/>
        </w:rPr>
        <w:t xml:space="preserve">the </w:t>
      </w:r>
      <w:r w:rsidR="00160E13">
        <w:rPr>
          <w:rFonts w:eastAsia="바탕" w:hint="eastAsia"/>
          <w:sz w:val="22"/>
          <w:szCs w:val="22"/>
          <w:lang w:eastAsia="ko-KR"/>
        </w:rPr>
        <w:t>common</w:t>
      </w:r>
      <w:r w:rsidR="00160E13" w:rsidRPr="00160E13">
        <w:rPr>
          <w:rFonts w:eastAsia="바탕"/>
          <w:sz w:val="22"/>
          <w:szCs w:val="22"/>
          <w:lang w:eastAsia="ko-KR"/>
        </w:rPr>
        <w:t xml:space="preserve"> SCS </w:t>
      </w:r>
      <w:r w:rsidR="00160E13">
        <w:rPr>
          <w:rFonts w:eastAsia="바탕" w:hint="eastAsia"/>
          <w:sz w:val="22"/>
          <w:szCs w:val="22"/>
          <w:lang w:eastAsia="ko-KR"/>
        </w:rPr>
        <w:t xml:space="preserve">for transmitting </w:t>
      </w:r>
      <w:r w:rsidR="00A4400E">
        <w:rPr>
          <w:rFonts w:eastAsia="바탕" w:hint="eastAsia"/>
          <w:sz w:val="22"/>
          <w:szCs w:val="22"/>
          <w:lang w:eastAsia="ko-KR"/>
        </w:rPr>
        <w:t>(</w:t>
      </w:r>
      <w:r w:rsidR="00160E13">
        <w:rPr>
          <w:rFonts w:eastAsia="바탕" w:hint="eastAsia"/>
          <w:sz w:val="22"/>
          <w:szCs w:val="22"/>
          <w:lang w:eastAsia="ko-KR"/>
        </w:rPr>
        <w:t>or receiving</w:t>
      </w:r>
      <w:r w:rsidR="00A4400E">
        <w:rPr>
          <w:rFonts w:eastAsia="바탕" w:hint="eastAsia"/>
          <w:sz w:val="22"/>
          <w:szCs w:val="22"/>
          <w:lang w:eastAsia="ko-KR"/>
        </w:rPr>
        <w:t>)</w:t>
      </w:r>
      <w:r w:rsidR="00160E13">
        <w:rPr>
          <w:rFonts w:eastAsia="바탕" w:hint="eastAsia"/>
          <w:sz w:val="22"/>
          <w:szCs w:val="22"/>
          <w:lang w:eastAsia="ko-KR"/>
        </w:rPr>
        <w:t xml:space="preserve"> </w:t>
      </w:r>
      <w:r w:rsidR="00A4400E">
        <w:rPr>
          <w:rFonts w:eastAsia="바탕" w:hint="eastAsia"/>
          <w:sz w:val="22"/>
          <w:szCs w:val="22"/>
          <w:lang w:eastAsia="ko-KR"/>
        </w:rPr>
        <w:t xml:space="preserve">LP-WUS and </w:t>
      </w:r>
      <w:r w:rsidR="00160E13" w:rsidRPr="00160E13">
        <w:rPr>
          <w:rFonts w:eastAsia="바탕"/>
          <w:sz w:val="22"/>
          <w:szCs w:val="22"/>
          <w:lang w:eastAsia="ko-KR"/>
        </w:rPr>
        <w:t xml:space="preserve">the </w:t>
      </w:r>
      <w:r w:rsidR="00E344C6">
        <w:rPr>
          <w:rFonts w:eastAsia="바탕" w:hint="eastAsia"/>
          <w:sz w:val="22"/>
          <w:szCs w:val="22"/>
          <w:lang w:eastAsia="ko-KR"/>
        </w:rPr>
        <w:t>N</w:t>
      </w:r>
      <w:r w:rsidR="00E344C6" w:rsidRPr="00160E13">
        <w:rPr>
          <w:rFonts w:eastAsia="바탕"/>
          <w:sz w:val="22"/>
          <w:szCs w:val="22"/>
          <w:lang w:eastAsia="ko-KR"/>
        </w:rPr>
        <w:t xml:space="preserve">R </w:t>
      </w:r>
      <w:r w:rsidR="00160E13" w:rsidRPr="00160E13">
        <w:rPr>
          <w:rFonts w:eastAsia="바탕"/>
          <w:sz w:val="22"/>
          <w:szCs w:val="22"/>
          <w:lang w:eastAsia="ko-KR"/>
        </w:rPr>
        <w:t>signal</w:t>
      </w:r>
      <w:r w:rsidR="00160E13">
        <w:rPr>
          <w:rFonts w:eastAsia="바탕" w:hint="eastAsia"/>
          <w:sz w:val="22"/>
          <w:szCs w:val="22"/>
          <w:lang w:eastAsia="ko-KR"/>
        </w:rPr>
        <w:t xml:space="preserve">/channel within the </w:t>
      </w:r>
      <w:r w:rsidR="00E344C6">
        <w:rPr>
          <w:rFonts w:eastAsia="바탕" w:hint="eastAsia"/>
          <w:sz w:val="22"/>
          <w:szCs w:val="22"/>
          <w:lang w:eastAsia="ko-KR"/>
        </w:rPr>
        <w:t xml:space="preserve">DL </w:t>
      </w:r>
      <w:r w:rsidR="00160E13">
        <w:rPr>
          <w:rFonts w:eastAsia="바탕" w:hint="eastAsia"/>
          <w:sz w:val="22"/>
          <w:szCs w:val="22"/>
          <w:lang w:eastAsia="ko-KR"/>
        </w:rPr>
        <w:t>BWP</w:t>
      </w:r>
      <w:r w:rsidR="00E344C6">
        <w:rPr>
          <w:rFonts w:eastAsia="바탕" w:hint="eastAsia"/>
          <w:sz w:val="22"/>
          <w:szCs w:val="22"/>
          <w:lang w:eastAsia="ko-KR"/>
        </w:rPr>
        <w:t xml:space="preserve"> of MR</w:t>
      </w:r>
      <w:r w:rsidR="00DD5A2B">
        <w:rPr>
          <w:rFonts w:eastAsia="바탕" w:hint="eastAsia"/>
          <w:sz w:val="22"/>
          <w:szCs w:val="22"/>
          <w:lang w:eastAsia="ko-KR"/>
        </w:rPr>
        <w:t>, and it means those two signals can be multiplexed easily</w:t>
      </w:r>
      <w:r w:rsidR="00160E13" w:rsidRPr="00160E13">
        <w:rPr>
          <w:rFonts w:eastAsia="바탕"/>
          <w:sz w:val="22"/>
          <w:szCs w:val="22"/>
          <w:lang w:eastAsia="ko-KR"/>
        </w:rPr>
        <w:t xml:space="preserve">. </w:t>
      </w:r>
      <w:r w:rsidR="00A94A9E">
        <w:rPr>
          <w:rFonts w:eastAsia="바탕" w:hint="eastAsia"/>
          <w:sz w:val="22"/>
          <w:szCs w:val="22"/>
          <w:lang w:eastAsia="ko-KR"/>
        </w:rPr>
        <w:t>In other words, f</w:t>
      </w:r>
      <w:r w:rsidR="00160E13">
        <w:rPr>
          <w:rFonts w:eastAsia="바탕" w:hint="eastAsia"/>
          <w:sz w:val="22"/>
          <w:szCs w:val="22"/>
          <w:lang w:eastAsia="ko-KR"/>
        </w:rPr>
        <w:t xml:space="preserve">or </w:t>
      </w:r>
      <w:r w:rsidR="00160E13" w:rsidRPr="00160E13">
        <w:rPr>
          <w:rFonts w:eastAsia="바탕"/>
          <w:sz w:val="22"/>
          <w:szCs w:val="22"/>
          <w:lang w:eastAsia="ko-KR"/>
        </w:rPr>
        <w:t xml:space="preserve">Idle/Inactive mode, </w:t>
      </w:r>
      <w:r w:rsidR="00A94A9E">
        <w:rPr>
          <w:rFonts w:eastAsia="바탕" w:hint="eastAsia"/>
          <w:sz w:val="22"/>
          <w:szCs w:val="22"/>
          <w:lang w:eastAsia="ko-KR"/>
        </w:rPr>
        <w:t xml:space="preserve">LP-WUS and </w:t>
      </w:r>
      <w:r w:rsidR="00E344C6">
        <w:rPr>
          <w:rFonts w:eastAsia="바탕" w:hint="eastAsia"/>
          <w:sz w:val="22"/>
          <w:szCs w:val="22"/>
          <w:lang w:eastAsia="ko-KR"/>
        </w:rPr>
        <w:t xml:space="preserve">MR </w:t>
      </w:r>
      <w:r w:rsidR="00A94A9E">
        <w:rPr>
          <w:rFonts w:eastAsia="바탕" w:hint="eastAsia"/>
          <w:sz w:val="22"/>
          <w:szCs w:val="22"/>
          <w:lang w:eastAsia="ko-KR"/>
        </w:rPr>
        <w:t xml:space="preserve">signal/channel in the initial DL BWP can be easily multiplexed </w:t>
      </w:r>
      <w:r w:rsidR="00D206AC">
        <w:rPr>
          <w:rFonts w:eastAsia="바탕" w:hint="eastAsia"/>
          <w:sz w:val="22"/>
          <w:szCs w:val="22"/>
          <w:lang w:eastAsia="ko-KR"/>
        </w:rPr>
        <w:t>based on the common</w:t>
      </w:r>
      <w:r w:rsidR="00A94A9E">
        <w:rPr>
          <w:rFonts w:eastAsia="바탕" w:hint="eastAsia"/>
          <w:sz w:val="22"/>
          <w:szCs w:val="22"/>
          <w:lang w:eastAsia="ko-KR"/>
        </w:rPr>
        <w:t xml:space="preserve"> SCS for </w:t>
      </w:r>
      <w:r w:rsidR="00160E13" w:rsidRPr="00160E13">
        <w:rPr>
          <w:rFonts w:eastAsia="바탕"/>
          <w:sz w:val="22"/>
          <w:szCs w:val="22"/>
          <w:lang w:eastAsia="ko-KR"/>
        </w:rPr>
        <w:t xml:space="preserve">the initial DL BWP. </w:t>
      </w:r>
      <w:r w:rsidR="00A94A9E">
        <w:rPr>
          <w:rFonts w:eastAsia="바탕" w:hint="eastAsia"/>
          <w:sz w:val="22"/>
          <w:szCs w:val="22"/>
          <w:lang w:eastAsia="ko-KR"/>
        </w:rPr>
        <w:t>For</w:t>
      </w:r>
      <w:r w:rsidR="00160E13" w:rsidRPr="00160E13">
        <w:rPr>
          <w:rFonts w:eastAsia="바탕"/>
          <w:sz w:val="22"/>
          <w:szCs w:val="22"/>
          <w:lang w:eastAsia="ko-KR"/>
        </w:rPr>
        <w:t xml:space="preserve"> </w:t>
      </w:r>
      <w:r w:rsidR="00A94A9E">
        <w:rPr>
          <w:rFonts w:eastAsia="바탕" w:hint="eastAsia"/>
          <w:sz w:val="22"/>
          <w:szCs w:val="22"/>
          <w:lang w:eastAsia="ko-KR"/>
        </w:rPr>
        <w:t>C</w:t>
      </w:r>
      <w:r w:rsidR="00160E13" w:rsidRPr="00160E13">
        <w:rPr>
          <w:rFonts w:eastAsia="바탕"/>
          <w:sz w:val="22"/>
          <w:szCs w:val="22"/>
          <w:lang w:eastAsia="ko-KR"/>
        </w:rPr>
        <w:t>onnected mode</w:t>
      </w:r>
      <w:r w:rsidR="00A94A9E">
        <w:rPr>
          <w:rFonts w:eastAsia="바탕" w:hint="eastAsia"/>
          <w:sz w:val="22"/>
          <w:szCs w:val="22"/>
          <w:lang w:eastAsia="ko-KR"/>
        </w:rPr>
        <w:t xml:space="preserve">, with a common SCS for active DL BWP, </w:t>
      </w:r>
      <w:proofErr w:type="spellStart"/>
      <w:r w:rsidR="00A94A9E">
        <w:rPr>
          <w:rFonts w:eastAsia="바탕" w:hint="eastAsia"/>
          <w:sz w:val="22"/>
          <w:szCs w:val="22"/>
          <w:lang w:eastAsia="ko-KR"/>
        </w:rPr>
        <w:t>gNB</w:t>
      </w:r>
      <w:proofErr w:type="spellEnd"/>
      <w:r w:rsidR="00A94A9E">
        <w:rPr>
          <w:rFonts w:eastAsia="바탕" w:hint="eastAsia"/>
          <w:sz w:val="22"/>
          <w:szCs w:val="22"/>
          <w:lang w:eastAsia="ko-KR"/>
        </w:rPr>
        <w:t xml:space="preserve"> do not need to change SCS frequently when LP-WUS </w:t>
      </w:r>
      <w:r w:rsidR="00B222F6">
        <w:rPr>
          <w:rFonts w:eastAsia="바탕" w:hint="eastAsia"/>
          <w:sz w:val="22"/>
          <w:szCs w:val="22"/>
          <w:lang w:eastAsia="ko-KR"/>
        </w:rPr>
        <w:t>and</w:t>
      </w:r>
      <w:r w:rsidR="00A94A9E">
        <w:rPr>
          <w:rFonts w:eastAsia="바탕" w:hint="eastAsia"/>
          <w:sz w:val="22"/>
          <w:szCs w:val="22"/>
          <w:lang w:eastAsia="ko-KR"/>
        </w:rPr>
        <w:t xml:space="preserve"> </w:t>
      </w:r>
      <w:r w:rsidR="00E344C6">
        <w:rPr>
          <w:rFonts w:eastAsia="바탕" w:hint="eastAsia"/>
          <w:sz w:val="22"/>
          <w:szCs w:val="22"/>
          <w:lang w:eastAsia="ko-KR"/>
        </w:rPr>
        <w:t>M</w:t>
      </w:r>
      <w:r w:rsidR="00A94A9E">
        <w:rPr>
          <w:rFonts w:eastAsia="바탕" w:hint="eastAsia"/>
          <w:sz w:val="22"/>
          <w:szCs w:val="22"/>
          <w:lang w:eastAsia="ko-KR"/>
        </w:rPr>
        <w:t xml:space="preserve">R signal/channel </w:t>
      </w:r>
      <w:r w:rsidR="00B222F6">
        <w:rPr>
          <w:rFonts w:eastAsia="바탕" w:hint="eastAsia"/>
          <w:sz w:val="22"/>
          <w:szCs w:val="22"/>
          <w:lang w:eastAsia="ko-KR"/>
        </w:rPr>
        <w:t xml:space="preserve">are transmitted </w:t>
      </w:r>
      <w:r w:rsidR="00A4400E">
        <w:rPr>
          <w:rFonts w:eastAsia="바탕" w:hint="eastAsia"/>
          <w:sz w:val="22"/>
          <w:szCs w:val="22"/>
          <w:lang w:eastAsia="ko-KR"/>
        </w:rPr>
        <w:t>alternately</w:t>
      </w:r>
      <w:r w:rsidR="00A94A9E">
        <w:rPr>
          <w:rFonts w:eastAsia="바탕" w:hint="eastAsia"/>
          <w:sz w:val="22"/>
          <w:szCs w:val="22"/>
          <w:lang w:eastAsia="ko-KR"/>
        </w:rPr>
        <w:t>.</w:t>
      </w:r>
      <w:r w:rsidR="00A4400E">
        <w:rPr>
          <w:rFonts w:eastAsia="바탕" w:hint="eastAsia"/>
          <w:sz w:val="22"/>
          <w:szCs w:val="22"/>
          <w:lang w:eastAsia="ko-KR"/>
        </w:rPr>
        <w:t xml:space="preserve"> </w:t>
      </w:r>
    </w:p>
    <w:p w14:paraId="0DBED496" w14:textId="11180A08" w:rsidR="00DD5A2B" w:rsidRDefault="00DD5A2B" w:rsidP="00DD5A2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28644B">
        <w:rPr>
          <w:rFonts w:eastAsia="바탕" w:hint="eastAsia"/>
          <w:b/>
          <w:sz w:val="22"/>
          <w:szCs w:val="22"/>
          <w:lang w:eastAsia="ko-KR"/>
        </w:rPr>
        <w:t>1</w:t>
      </w:r>
      <w:r>
        <w:rPr>
          <w:rFonts w:eastAsia="바탕"/>
          <w:b/>
          <w:sz w:val="22"/>
          <w:szCs w:val="22"/>
          <w:lang w:eastAsia="ko-KR"/>
        </w:rPr>
        <w:t xml:space="preserve">: </w:t>
      </w:r>
      <w:r w:rsidR="002C2CAF">
        <w:rPr>
          <w:rFonts w:eastAsia="바탕" w:hint="eastAsia"/>
          <w:b/>
          <w:sz w:val="22"/>
          <w:szCs w:val="22"/>
          <w:lang w:eastAsia="ko-KR"/>
        </w:rPr>
        <w:t xml:space="preserve">Support that the </w:t>
      </w:r>
      <w:r w:rsidR="002C2CAF" w:rsidRPr="00FB0C37">
        <w:rPr>
          <w:rFonts w:hint="eastAsia"/>
          <w:b/>
          <w:sz w:val="22"/>
          <w:szCs w:val="22"/>
          <w:lang w:eastAsia="ko-KR"/>
        </w:rPr>
        <w:t>SCS</w:t>
      </w:r>
      <w:r w:rsidR="002C2CAF">
        <w:rPr>
          <w:rFonts w:hint="eastAsia"/>
          <w:b/>
          <w:sz w:val="22"/>
          <w:szCs w:val="22"/>
          <w:lang w:eastAsia="ko-KR"/>
        </w:rPr>
        <w:t xml:space="preserve"> for LP-WUS</w:t>
      </w:r>
      <w:r w:rsidR="002C2CAF" w:rsidRPr="00FB0C37">
        <w:rPr>
          <w:rFonts w:hint="eastAsia"/>
          <w:b/>
          <w:sz w:val="22"/>
          <w:szCs w:val="22"/>
          <w:lang w:eastAsia="ko-KR"/>
        </w:rPr>
        <w:t xml:space="preserve"> </w:t>
      </w:r>
      <w:r w:rsidR="002C2CAF">
        <w:rPr>
          <w:rFonts w:hint="eastAsia"/>
          <w:b/>
          <w:sz w:val="22"/>
          <w:szCs w:val="22"/>
          <w:lang w:eastAsia="ko-KR"/>
        </w:rPr>
        <w:t xml:space="preserve">is </w:t>
      </w:r>
      <w:r w:rsidR="002C2CAF" w:rsidRPr="00FB0C37">
        <w:rPr>
          <w:rFonts w:hint="eastAsia"/>
          <w:b/>
          <w:sz w:val="22"/>
          <w:szCs w:val="22"/>
          <w:lang w:eastAsia="ko-KR"/>
        </w:rPr>
        <w:t xml:space="preserve">determined based on the </w:t>
      </w:r>
      <w:r w:rsidR="002C2CAF">
        <w:rPr>
          <w:rFonts w:eastAsiaTheme="minorEastAsia" w:hint="eastAsia"/>
          <w:b/>
          <w:sz w:val="22"/>
          <w:szCs w:val="22"/>
          <w:lang w:eastAsia="ko-KR"/>
        </w:rPr>
        <w:t xml:space="preserve">MR DL </w:t>
      </w:r>
      <w:r w:rsidR="002C2CAF" w:rsidRPr="00FB0C37">
        <w:rPr>
          <w:rFonts w:hint="eastAsia"/>
          <w:b/>
          <w:sz w:val="22"/>
          <w:szCs w:val="22"/>
          <w:lang w:eastAsia="ko-KR"/>
        </w:rPr>
        <w:t>BWP</w:t>
      </w:r>
      <w:r w:rsidR="002C2CAF" w:rsidDel="002C2CAF">
        <w:rPr>
          <w:rFonts w:eastAsia="바탕" w:hint="eastAsia"/>
          <w:b/>
          <w:sz w:val="22"/>
          <w:szCs w:val="22"/>
          <w:lang w:eastAsia="ko-KR"/>
        </w:rPr>
        <w:t xml:space="preserve"> </w:t>
      </w:r>
    </w:p>
    <w:p w14:paraId="4F1D4145" w14:textId="0B82EF03" w:rsidR="00DD5A2B" w:rsidRPr="00482FB7" w:rsidRDefault="00DD5A2B" w:rsidP="00FF30AD">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Idle/Inactive state, </w:t>
      </w:r>
      <w:r w:rsidRPr="007209BE">
        <w:rPr>
          <w:rFonts w:ascii="Times New Roman" w:hAnsi="Times New Roman"/>
          <w:b/>
          <w:bCs/>
          <w:sz w:val="22"/>
          <w:szCs w:val="22"/>
          <w:lang w:val="en-US" w:eastAsia="ko-KR"/>
        </w:rPr>
        <w:t xml:space="preserve">SCS </w:t>
      </w:r>
      <w:r>
        <w:rPr>
          <w:rFonts w:ascii="Times New Roman" w:hAnsi="Times New Roman" w:hint="eastAsia"/>
          <w:b/>
          <w:bCs/>
          <w:sz w:val="22"/>
          <w:szCs w:val="22"/>
          <w:lang w:val="en-US" w:eastAsia="ko-KR"/>
        </w:rPr>
        <w:t xml:space="preserve">for LP-WUS </w:t>
      </w:r>
      <w:r w:rsidRPr="007209BE">
        <w:rPr>
          <w:rFonts w:ascii="Times New Roman" w:hAnsi="Times New Roman"/>
          <w:b/>
          <w:bCs/>
          <w:sz w:val="22"/>
          <w:szCs w:val="22"/>
          <w:lang w:val="en-US" w:eastAsia="ko-KR"/>
        </w:rPr>
        <w:t>is same as initial DL BWP SCS</w:t>
      </w:r>
    </w:p>
    <w:p w14:paraId="305DCF2E" w14:textId="2132D562" w:rsidR="00DD5A2B" w:rsidRDefault="00DD5A2B" w:rsidP="00FF30AD">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bCs/>
          <w:sz w:val="22"/>
          <w:szCs w:val="22"/>
          <w:lang w:val="en-US" w:eastAsia="ko-KR"/>
        </w:rPr>
        <w:t xml:space="preserve">For Connected state,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same as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p>
    <w:p w14:paraId="657408FF" w14:textId="77777777" w:rsidR="00F12B58" w:rsidRDefault="00F12B58" w:rsidP="00C97959">
      <w:pPr>
        <w:spacing w:before="120" w:after="120" w:line="240" w:lineRule="auto"/>
        <w:ind w:left="0" w:firstLineChars="100" w:firstLine="220"/>
        <w:rPr>
          <w:rFonts w:eastAsia="바탕"/>
          <w:sz w:val="22"/>
          <w:szCs w:val="22"/>
          <w:lang w:eastAsia="ko-KR"/>
        </w:rPr>
      </w:pPr>
    </w:p>
    <w:p w14:paraId="0FEF572A" w14:textId="51045E79" w:rsidR="00901EF5" w:rsidRPr="007B3523" w:rsidRDefault="00901EF5" w:rsidP="00901EF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For the other option that the single SCS is configured by </w:t>
      </w:r>
      <w:proofErr w:type="spellStart"/>
      <w:r>
        <w:rPr>
          <w:rFonts w:eastAsia="바탕" w:hint="eastAsia"/>
          <w:sz w:val="22"/>
          <w:szCs w:val="22"/>
          <w:lang w:eastAsia="ko-KR"/>
        </w:rPr>
        <w:t>gNB</w:t>
      </w:r>
      <w:proofErr w:type="spellEnd"/>
      <w:r>
        <w:rPr>
          <w:rFonts w:eastAsia="바탕" w:hint="eastAsia"/>
          <w:sz w:val="22"/>
          <w:szCs w:val="22"/>
          <w:lang w:eastAsia="ko-KR"/>
        </w:rPr>
        <w:t xml:space="preserve"> only, it </w:t>
      </w:r>
      <w:r w:rsidR="00BF22EE">
        <w:rPr>
          <w:rFonts w:eastAsia="바탕" w:hint="eastAsia"/>
          <w:sz w:val="22"/>
          <w:szCs w:val="22"/>
          <w:lang w:eastAsia="ko-KR"/>
        </w:rPr>
        <w:t xml:space="preserve">might be </w:t>
      </w:r>
      <w:r w:rsidR="00BF22EE">
        <w:rPr>
          <w:rFonts w:eastAsia="바탕"/>
          <w:sz w:val="22"/>
          <w:szCs w:val="22"/>
          <w:lang w:eastAsia="ko-KR"/>
        </w:rPr>
        <w:t>happened</w:t>
      </w:r>
      <w:r w:rsidR="00BF22EE">
        <w:rPr>
          <w:rFonts w:eastAsia="바탕" w:hint="eastAsia"/>
          <w:sz w:val="22"/>
          <w:szCs w:val="22"/>
          <w:lang w:eastAsia="ko-KR"/>
        </w:rPr>
        <w:t xml:space="preserve"> that</w:t>
      </w:r>
      <w:r>
        <w:rPr>
          <w:rFonts w:eastAsia="바탕" w:hint="eastAsia"/>
          <w:sz w:val="22"/>
          <w:szCs w:val="22"/>
          <w:lang w:eastAsia="ko-KR"/>
        </w:rPr>
        <w:t xml:space="preserve"> the configured SCS</w:t>
      </w:r>
      <w:r w:rsidR="00BF22EE">
        <w:rPr>
          <w:rFonts w:eastAsia="바탕" w:hint="eastAsia"/>
          <w:sz w:val="22"/>
          <w:szCs w:val="22"/>
          <w:lang w:eastAsia="ko-KR"/>
        </w:rPr>
        <w:t xml:space="preserve"> for LP-WUS</w:t>
      </w:r>
      <w:r>
        <w:rPr>
          <w:rFonts w:eastAsia="바탕" w:hint="eastAsia"/>
          <w:sz w:val="22"/>
          <w:szCs w:val="22"/>
          <w:lang w:eastAsia="ko-KR"/>
        </w:rPr>
        <w:t xml:space="preserve"> is </w:t>
      </w:r>
      <w:r w:rsidR="00BF22EE">
        <w:rPr>
          <w:rFonts w:eastAsia="바탕" w:hint="eastAsia"/>
          <w:sz w:val="22"/>
          <w:szCs w:val="22"/>
          <w:lang w:eastAsia="ko-KR"/>
        </w:rPr>
        <w:t>different from that for the other NR signal/channel</w:t>
      </w:r>
      <w:r>
        <w:rPr>
          <w:rFonts w:eastAsia="바탕" w:hint="eastAsia"/>
          <w:sz w:val="22"/>
          <w:szCs w:val="22"/>
          <w:lang w:eastAsia="ko-KR"/>
        </w:rPr>
        <w:t xml:space="preserve">. </w:t>
      </w:r>
      <w:r w:rsidR="007B3523">
        <w:rPr>
          <w:rFonts w:eastAsia="바탕" w:hint="eastAsia"/>
          <w:sz w:val="22"/>
          <w:szCs w:val="22"/>
          <w:lang w:eastAsia="ko-KR"/>
        </w:rPr>
        <w:t>In this case</w:t>
      </w:r>
      <w:r>
        <w:rPr>
          <w:rFonts w:eastAsia="바탕" w:hint="eastAsia"/>
          <w:sz w:val="22"/>
          <w:szCs w:val="22"/>
          <w:lang w:eastAsia="ko-KR"/>
        </w:rPr>
        <w:t xml:space="preserve">, how to handle </w:t>
      </w:r>
      <w:r w:rsidR="007B3523">
        <w:rPr>
          <w:rFonts w:eastAsia="바탕" w:hint="eastAsia"/>
          <w:sz w:val="22"/>
          <w:szCs w:val="22"/>
          <w:lang w:eastAsia="ko-KR"/>
        </w:rPr>
        <w:t>such</w:t>
      </w:r>
      <w:r>
        <w:rPr>
          <w:rFonts w:eastAsia="바탕" w:hint="eastAsia"/>
          <w:sz w:val="22"/>
          <w:szCs w:val="22"/>
          <w:lang w:eastAsia="ko-KR"/>
        </w:rPr>
        <w:t xml:space="preserve"> case </w:t>
      </w:r>
      <w:r w:rsidR="007B3523">
        <w:rPr>
          <w:rFonts w:eastAsia="바탕" w:hint="eastAsia"/>
          <w:sz w:val="22"/>
          <w:szCs w:val="22"/>
          <w:lang w:eastAsia="ko-KR"/>
        </w:rPr>
        <w:t>may need to be discussed especially when</w:t>
      </w:r>
      <w:r>
        <w:rPr>
          <w:rFonts w:eastAsia="바탕" w:hint="eastAsia"/>
          <w:sz w:val="22"/>
          <w:szCs w:val="22"/>
          <w:lang w:eastAsia="ko-KR"/>
        </w:rPr>
        <w:t xml:space="preserve"> LP-WUS and NR signal/channel with different SCS are overlapped in time. For example, </w:t>
      </w:r>
      <w:r w:rsidRPr="00160E13">
        <w:rPr>
          <w:rFonts w:eastAsia="바탕"/>
          <w:sz w:val="22"/>
          <w:szCs w:val="22"/>
          <w:lang w:eastAsia="ko-KR"/>
        </w:rPr>
        <w:t xml:space="preserve">if </w:t>
      </w:r>
      <w:r>
        <w:rPr>
          <w:rFonts w:eastAsia="바탕" w:hint="eastAsia"/>
          <w:sz w:val="22"/>
          <w:szCs w:val="22"/>
          <w:lang w:eastAsia="ko-KR"/>
        </w:rPr>
        <w:t xml:space="preserve">LP-WUS and NR signal which </w:t>
      </w:r>
      <w:r>
        <w:rPr>
          <w:rFonts w:eastAsia="바탕"/>
          <w:sz w:val="22"/>
          <w:szCs w:val="22"/>
          <w:lang w:eastAsia="ko-KR"/>
        </w:rPr>
        <w:t>have</w:t>
      </w:r>
      <w:r>
        <w:rPr>
          <w:rFonts w:eastAsia="바탕" w:hint="eastAsia"/>
          <w:sz w:val="22"/>
          <w:szCs w:val="22"/>
          <w:lang w:eastAsia="ko-KR"/>
        </w:rPr>
        <w:t xml:space="preserve"> different SCS is transmitted simultaneously</w:t>
      </w:r>
      <w:r w:rsidRPr="00160E13">
        <w:rPr>
          <w:rFonts w:eastAsia="바탕"/>
          <w:sz w:val="22"/>
          <w:szCs w:val="22"/>
          <w:lang w:eastAsia="ko-KR"/>
        </w:rPr>
        <w:t xml:space="preserve">, it </w:t>
      </w:r>
      <w:r w:rsidR="007B3523">
        <w:rPr>
          <w:rFonts w:eastAsia="바탕" w:hint="eastAsia"/>
          <w:sz w:val="22"/>
          <w:szCs w:val="22"/>
          <w:lang w:eastAsia="ko-KR"/>
        </w:rPr>
        <w:t>can be</w:t>
      </w:r>
      <w:r>
        <w:rPr>
          <w:rFonts w:eastAsia="바탕" w:hint="eastAsia"/>
          <w:sz w:val="22"/>
          <w:szCs w:val="22"/>
          <w:lang w:eastAsia="ko-KR"/>
        </w:rPr>
        <w:t xml:space="preserve"> considered</w:t>
      </w:r>
      <w:r w:rsidRPr="00160E13">
        <w:rPr>
          <w:rFonts w:eastAsia="바탕"/>
          <w:sz w:val="22"/>
          <w:szCs w:val="22"/>
          <w:lang w:eastAsia="ko-KR"/>
        </w:rPr>
        <w:t xml:space="preserve"> to skip the </w:t>
      </w:r>
      <w:r>
        <w:rPr>
          <w:rFonts w:eastAsia="바탕" w:hint="eastAsia"/>
          <w:sz w:val="22"/>
          <w:szCs w:val="22"/>
          <w:lang w:eastAsia="ko-KR"/>
        </w:rPr>
        <w:t xml:space="preserve">transmission of </w:t>
      </w:r>
      <w:r w:rsidRPr="00160E13">
        <w:rPr>
          <w:rFonts w:eastAsia="바탕"/>
          <w:sz w:val="22"/>
          <w:szCs w:val="22"/>
          <w:lang w:eastAsia="ko-KR"/>
        </w:rPr>
        <w:t xml:space="preserve">LP-WUS </w:t>
      </w:r>
      <w:r>
        <w:rPr>
          <w:rFonts w:eastAsia="바탕" w:hint="eastAsia"/>
          <w:sz w:val="22"/>
          <w:szCs w:val="22"/>
          <w:lang w:eastAsia="ko-KR"/>
        </w:rPr>
        <w:t>with</w:t>
      </w:r>
      <w:r w:rsidRPr="00160E13">
        <w:rPr>
          <w:rFonts w:eastAsia="바탕"/>
          <w:sz w:val="22"/>
          <w:szCs w:val="22"/>
          <w:lang w:eastAsia="ko-KR"/>
        </w:rPr>
        <w:t xml:space="preserve"> different SCS</w:t>
      </w:r>
      <w:r>
        <w:rPr>
          <w:rFonts w:eastAsia="바탕" w:hint="eastAsia"/>
          <w:sz w:val="22"/>
          <w:szCs w:val="22"/>
          <w:lang w:eastAsia="ko-KR"/>
        </w:rPr>
        <w:t xml:space="preserve"> </w:t>
      </w:r>
      <w:r w:rsidRPr="00160E13">
        <w:rPr>
          <w:rFonts w:eastAsia="바탕"/>
          <w:sz w:val="22"/>
          <w:szCs w:val="22"/>
          <w:lang w:eastAsia="ko-KR"/>
        </w:rPr>
        <w:t xml:space="preserve">for complexity </w:t>
      </w:r>
      <w:r>
        <w:rPr>
          <w:rFonts w:eastAsia="바탕" w:hint="eastAsia"/>
          <w:sz w:val="22"/>
          <w:szCs w:val="22"/>
          <w:lang w:eastAsia="ko-KR"/>
        </w:rPr>
        <w:t>reduction at both</w:t>
      </w:r>
      <w:r w:rsidRPr="00160E13">
        <w:rPr>
          <w:rFonts w:eastAsia="바탕"/>
          <w:sz w:val="22"/>
          <w:szCs w:val="22"/>
          <w:lang w:eastAsia="ko-KR"/>
        </w:rPr>
        <w:t xml:space="preserve"> </w:t>
      </w:r>
      <w:proofErr w:type="spellStart"/>
      <w:r>
        <w:rPr>
          <w:rFonts w:eastAsia="바탕" w:hint="eastAsia"/>
          <w:sz w:val="22"/>
          <w:szCs w:val="22"/>
          <w:lang w:eastAsia="ko-KR"/>
        </w:rPr>
        <w:t>gNB</w:t>
      </w:r>
      <w:proofErr w:type="spellEnd"/>
      <w:r>
        <w:rPr>
          <w:rFonts w:eastAsia="바탕" w:hint="eastAsia"/>
          <w:sz w:val="22"/>
          <w:szCs w:val="22"/>
          <w:lang w:eastAsia="ko-KR"/>
        </w:rPr>
        <w:t xml:space="preserve"> and UE sides. </w:t>
      </w:r>
      <w:r w:rsidR="007B3523">
        <w:rPr>
          <w:rFonts w:eastAsia="바탕" w:hint="eastAsia"/>
          <w:sz w:val="22"/>
          <w:szCs w:val="22"/>
          <w:lang w:eastAsia="ko-KR"/>
        </w:rPr>
        <w:t>T</w:t>
      </w:r>
      <w:r>
        <w:rPr>
          <w:rFonts w:eastAsia="바탕" w:hint="eastAsia"/>
          <w:sz w:val="22"/>
          <w:szCs w:val="22"/>
          <w:lang w:eastAsia="ko-KR"/>
        </w:rPr>
        <w:t xml:space="preserve">he default SCS for LP-WUS </w:t>
      </w:r>
      <w:r w:rsidR="00BF22EE">
        <w:rPr>
          <w:rFonts w:eastAsia="바탕" w:hint="eastAsia"/>
          <w:sz w:val="22"/>
          <w:szCs w:val="22"/>
          <w:lang w:eastAsia="ko-KR"/>
        </w:rPr>
        <w:t xml:space="preserve">may </w:t>
      </w:r>
      <w:r w:rsidR="007B3523">
        <w:rPr>
          <w:rFonts w:eastAsia="바탕" w:hint="eastAsia"/>
          <w:sz w:val="22"/>
          <w:szCs w:val="22"/>
          <w:lang w:eastAsia="ko-KR"/>
        </w:rPr>
        <w:t xml:space="preserve">also </w:t>
      </w:r>
      <w:r w:rsidR="00BF22EE">
        <w:rPr>
          <w:rFonts w:eastAsia="바탕" w:hint="eastAsia"/>
          <w:sz w:val="22"/>
          <w:szCs w:val="22"/>
          <w:lang w:eastAsia="ko-KR"/>
        </w:rPr>
        <w:t xml:space="preserve">be </w:t>
      </w:r>
      <w:r w:rsidR="007B3523">
        <w:rPr>
          <w:rFonts w:eastAsia="바탕" w:hint="eastAsia"/>
          <w:sz w:val="22"/>
          <w:szCs w:val="22"/>
          <w:lang w:eastAsia="ko-KR"/>
        </w:rPr>
        <w:t>discussed</w:t>
      </w:r>
      <w:r w:rsidR="00BF22EE">
        <w:rPr>
          <w:rFonts w:eastAsia="바탕" w:hint="eastAsia"/>
          <w:sz w:val="22"/>
          <w:szCs w:val="22"/>
          <w:lang w:eastAsia="ko-KR"/>
        </w:rPr>
        <w:t xml:space="preserve"> to </w:t>
      </w:r>
      <w:r w:rsidR="007B3523">
        <w:rPr>
          <w:rFonts w:eastAsia="바탕" w:hint="eastAsia"/>
          <w:sz w:val="22"/>
          <w:szCs w:val="22"/>
          <w:lang w:eastAsia="ko-KR"/>
        </w:rPr>
        <w:t xml:space="preserve">ensure </w:t>
      </w:r>
      <w:r w:rsidR="00BF22EE">
        <w:rPr>
          <w:rFonts w:eastAsia="바탕" w:hint="eastAsia"/>
          <w:sz w:val="22"/>
          <w:szCs w:val="22"/>
          <w:lang w:eastAsia="ko-KR"/>
        </w:rPr>
        <w:t xml:space="preserve">LP-WUS </w:t>
      </w:r>
      <w:r w:rsidR="007B3523">
        <w:rPr>
          <w:rFonts w:eastAsia="바탕" w:hint="eastAsia"/>
          <w:sz w:val="22"/>
          <w:szCs w:val="22"/>
          <w:lang w:eastAsia="ko-KR"/>
        </w:rPr>
        <w:t>transmission</w:t>
      </w:r>
      <w:r w:rsidR="00BF22EE">
        <w:rPr>
          <w:rFonts w:eastAsia="바탕" w:hint="eastAsia"/>
          <w:sz w:val="22"/>
          <w:szCs w:val="22"/>
          <w:lang w:eastAsia="ko-KR"/>
        </w:rPr>
        <w:t xml:space="preserve"> even when there is no </w:t>
      </w:r>
      <w:r w:rsidR="007B3523">
        <w:rPr>
          <w:rFonts w:eastAsia="바탕" w:hint="eastAsia"/>
          <w:sz w:val="22"/>
          <w:szCs w:val="22"/>
          <w:lang w:eastAsia="ko-KR"/>
        </w:rPr>
        <w:t xml:space="preserve">relevant </w:t>
      </w:r>
      <w:r w:rsidR="00BF22EE">
        <w:rPr>
          <w:rFonts w:eastAsia="바탕" w:hint="eastAsia"/>
          <w:sz w:val="22"/>
          <w:szCs w:val="22"/>
          <w:lang w:eastAsia="ko-KR"/>
        </w:rPr>
        <w:t>configuration</w:t>
      </w:r>
      <w:r w:rsidR="007B3523">
        <w:rPr>
          <w:rFonts w:eastAsia="바탕" w:hint="eastAsia"/>
          <w:sz w:val="22"/>
          <w:szCs w:val="22"/>
          <w:lang w:eastAsia="ko-KR"/>
        </w:rPr>
        <w:t xml:space="preserve"> by </w:t>
      </w:r>
      <w:proofErr w:type="spellStart"/>
      <w:r w:rsidR="007B3523">
        <w:rPr>
          <w:rFonts w:eastAsia="바탕" w:hint="eastAsia"/>
          <w:sz w:val="22"/>
          <w:szCs w:val="22"/>
          <w:lang w:eastAsia="ko-KR"/>
        </w:rPr>
        <w:t>gNB</w:t>
      </w:r>
      <w:proofErr w:type="spellEnd"/>
      <w:r w:rsidR="00BF22EE">
        <w:rPr>
          <w:rFonts w:eastAsia="바탕" w:hint="eastAsia"/>
          <w:sz w:val="22"/>
          <w:szCs w:val="22"/>
          <w:lang w:eastAsia="ko-KR"/>
        </w:rPr>
        <w:t xml:space="preserve">. </w:t>
      </w:r>
      <w:r w:rsidR="007B3523">
        <w:rPr>
          <w:rFonts w:eastAsia="바탕" w:hint="eastAsia"/>
          <w:sz w:val="22"/>
          <w:szCs w:val="22"/>
          <w:lang w:eastAsia="ko-KR"/>
        </w:rPr>
        <w:t>In addition, for</w:t>
      </w:r>
      <w:r>
        <w:rPr>
          <w:rFonts w:eastAsia="바탕" w:hint="eastAsia"/>
          <w:sz w:val="22"/>
          <w:szCs w:val="22"/>
          <w:lang w:eastAsia="ko-KR"/>
        </w:rPr>
        <w:t xml:space="preserve"> the case that SCS for SSB is different from SCS for MR DL BWP</w:t>
      </w:r>
      <w:r w:rsidR="007B3523">
        <w:rPr>
          <w:rFonts w:eastAsia="바탕" w:hint="eastAsia"/>
          <w:sz w:val="22"/>
          <w:szCs w:val="22"/>
          <w:lang w:eastAsia="ko-KR"/>
        </w:rPr>
        <w:t xml:space="preserve">, </w:t>
      </w:r>
      <w:r w:rsidR="002C2CAF">
        <w:rPr>
          <w:rFonts w:eastAsia="바탕" w:hint="eastAsia"/>
          <w:sz w:val="22"/>
          <w:szCs w:val="22"/>
          <w:lang w:eastAsia="ko-KR"/>
        </w:rPr>
        <w:t>what</w:t>
      </w:r>
      <w:r w:rsidR="007B3523">
        <w:rPr>
          <w:rFonts w:eastAsia="바탕" w:hint="eastAsia"/>
          <w:sz w:val="22"/>
          <w:szCs w:val="22"/>
          <w:lang w:eastAsia="ko-KR"/>
        </w:rPr>
        <w:t xml:space="preserve"> SCS of LP-WUS should be </w:t>
      </w:r>
      <w:r w:rsidR="002C2CAF">
        <w:rPr>
          <w:rFonts w:eastAsia="바탕" w:hint="eastAsia"/>
          <w:sz w:val="22"/>
          <w:szCs w:val="22"/>
          <w:lang w:eastAsia="ko-KR"/>
        </w:rPr>
        <w:t>configured</w:t>
      </w:r>
      <w:r w:rsidR="007B3523">
        <w:rPr>
          <w:rFonts w:eastAsia="바탕" w:hint="eastAsia"/>
          <w:sz w:val="22"/>
          <w:szCs w:val="22"/>
          <w:lang w:eastAsia="ko-KR"/>
        </w:rPr>
        <w:t xml:space="preserve"> </w:t>
      </w:r>
      <w:r w:rsidR="002C2CAF">
        <w:rPr>
          <w:rFonts w:eastAsia="바탕" w:hint="eastAsia"/>
          <w:sz w:val="22"/>
          <w:szCs w:val="22"/>
          <w:lang w:eastAsia="ko-KR"/>
        </w:rPr>
        <w:t>can be</w:t>
      </w:r>
      <w:r w:rsidR="007B3523">
        <w:rPr>
          <w:rFonts w:eastAsia="바탕" w:hint="eastAsia"/>
          <w:sz w:val="22"/>
          <w:szCs w:val="22"/>
          <w:lang w:eastAsia="ko-KR"/>
        </w:rPr>
        <w:t xml:space="preserve"> discussed.</w:t>
      </w:r>
    </w:p>
    <w:p w14:paraId="38A1C2D8" w14:textId="2D1044AC" w:rsidR="002C2CAF" w:rsidRDefault="002C2CAF" w:rsidP="002C2CAF">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Pr>
          <w:rFonts w:eastAsia="바탕" w:hint="eastAsia"/>
          <w:b/>
          <w:sz w:val="22"/>
          <w:szCs w:val="22"/>
          <w:lang w:eastAsia="ko-KR"/>
        </w:rPr>
        <w:t xml:space="preserve">Regarding SCS for LP-WUS, the followings need to be discussed for </w:t>
      </w:r>
      <w:r>
        <w:rPr>
          <w:rFonts w:eastAsia="바탕"/>
          <w:b/>
          <w:sz w:val="22"/>
          <w:szCs w:val="22"/>
          <w:lang w:eastAsia="ko-KR"/>
        </w:rPr>
        <w:t>coexistence</w:t>
      </w:r>
      <w:r>
        <w:rPr>
          <w:rFonts w:eastAsia="바탕" w:hint="eastAsia"/>
          <w:b/>
          <w:sz w:val="22"/>
          <w:szCs w:val="22"/>
          <w:lang w:eastAsia="ko-KR"/>
        </w:rPr>
        <w:t xml:space="preserve"> of LP-WUS and NR signal/channel</w:t>
      </w:r>
    </w:p>
    <w:p w14:paraId="30BCA559" w14:textId="31EB1D22" w:rsidR="002C2CAF" w:rsidRDefault="002C2CAF" w:rsidP="002C2CAF">
      <w:pPr>
        <w:pStyle w:val="af"/>
        <w:numPr>
          <w:ilvl w:val="0"/>
          <w:numId w:val="53"/>
        </w:numPr>
        <w:spacing w:before="120" w:after="120" w:line="240" w:lineRule="auto"/>
        <w:ind w:leftChars="0"/>
        <w:rPr>
          <w:rFonts w:ascii="Times New Roman" w:hAnsi="Times New Roman"/>
          <w:b/>
          <w:sz w:val="22"/>
          <w:szCs w:val="22"/>
          <w:lang w:val="en-GB" w:eastAsia="ko-KR"/>
        </w:rPr>
      </w:pPr>
      <w:r w:rsidRPr="002C2CAF">
        <w:rPr>
          <w:rFonts w:ascii="Times New Roman" w:hAnsi="Times New Roman"/>
          <w:b/>
          <w:sz w:val="22"/>
          <w:szCs w:val="22"/>
          <w:lang w:val="en-GB" w:eastAsia="ko-KR"/>
        </w:rPr>
        <w:t xml:space="preserve">Whether to define the default SCS for LP-WUS/LP-SS before </w:t>
      </w:r>
      <w:proofErr w:type="spellStart"/>
      <w:r w:rsidR="003640B2">
        <w:rPr>
          <w:rFonts w:ascii="Times New Roman" w:hAnsi="Times New Roman" w:hint="eastAsia"/>
          <w:b/>
          <w:sz w:val="22"/>
          <w:szCs w:val="22"/>
          <w:lang w:val="en-GB" w:eastAsia="ko-KR"/>
        </w:rPr>
        <w:t>gNB</w:t>
      </w:r>
      <w:proofErr w:type="spellEnd"/>
      <w:r w:rsidR="003640B2">
        <w:rPr>
          <w:rFonts w:ascii="Times New Roman" w:hAnsi="Times New Roman" w:hint="eastAsia"/>
          <w:b/>
          <w:sz w:val="22"/>
          <w:szCs w:val="22"/>
          <w:lang w:val="en-GB" w:eastAsia="ko-KR"/>
        </w:rPr>
        <w:t xml:space="preserve"> </w:t>
      </w:r>
      <w:r w:rsidRPr="002C2CAF">
        <w:rPr>
          <w:rFonts w:ascii="Times New Roman" w:hAnsi="Times New Roman"/>
          <w:b/>
          <w:sz w:val="22"/>
          <w:szCs w:val="22"/>
          <w:lang w:val="en-GB" w:eastAsia="ko-KR"/>
        </w:rPr>
        <w:t>configur</w:t>
      </w:r>
      <w:r w:rsidR="003640B2">
        <w:rPr>
          <w:rFonts w:ascii="Times New Roman" w:hAnsi="Times New Roman" w:hint="eastAsia"/>
          <w:b/>
          <w:sz w:val="22"/>
          <w:szCs w:val="22"/>
          <w:lang w:val="en-GB" w:eastAsia="ko-KR"/>
        </w:rPr>
        <w:t>ation</w:t>
      </w:r>
    </w:p>
    <w:p w14:paraId="72F8EAC1" w14:textId="549E59B9" w:rsidR="002C2CAF" w:rsidRDefault="002C2CAF" w:rsidP="002C2CAF">
      <w:pPr>
        <w:pStyle w:val="af"/>
        <w:numPr>
          <w:ilvl w:val="0"/>
          <w:numId w:val="53"/>
        </w:numPr>
        <w:spacing w:before="120" w:after="120" w:line="240" w:lineRule="auto"/>
        <w:ind w:leftChars="0"/>
        <w:rPr>
          <w:rFonts w:ascii="Times New Roman" w:hAnsi="Times New Roman"/>
          <w:b/>
          <w:sz w:val="22"/>
          <w:szCs w:val="22"/>
          <w:lang w:val="en-GB" w:eastAsia="ko-KR"/>
        </w:rPr>
      </w:pPr>
      <w:r w:rsidRPr="002C2CAF">
        <w:rPr>
          <w:rFonts w:ascii="Times New Roman" w:hAnsi="Times New Roman"/>
          <w:b/>
          <w:sz w:val="22"/>
          <w:szCs w:val="22"/>
          <w:lang w:val="en-GB" w:eastAsia="ko-KR"/>
        </w:rPr>
        <w:t>Whether and how to handle the case that SSB SCS is different from DL BWP SCS</w:t>
      </w:r>
    </w:p>
    <w:p w14:paraId="18F5F9BD" w14:textId="54D09EB4" w:rsidR="002C2CAF" w:rsidRDefault="002C2CAF" w:rsidP="002C2CAF">
      <w:pPr>
        <w:pStyle w:val="af"/>
        <w:numPr>
          <w:ilvl w:val="0"/>
          <w:numId w:val="53"/>
        </w:numPr>
        <w:spacing w:before="120" w:after="120" w:line="240" w:lineRule="auto"/>
        <w:ind w:leftChars="0"/>
        <w:rPr>
          <w:rFonts w:ascii="Times New Roman" w:hAnsi="Times New Roman"/>
          <w:b/>
          <w:sz w:val="22"/>
          <w:szCs w:val="22"/>
          <w:lang w:val="en-GB" w:eastAsia="ko-KR"/>
        </w:rPr>
      </w:pPr>
      <w:r w:rsidRPr="002C2CAF">
        <w:rPr>
          <w:rFonts w:ascii="Times New Roman" w:hAnsi="Times New Roman"/>
          <w:b/>
          <w:sz w:val="22"/>
          <w:szCs w:val="22"/>
          <w:lang w:val="en-GB" w:eastAsia="ko-KR"/>
        </w:rPr>
        <w:t xml:space="preserve">Whether to </w:t>
      </w:r>
      <w:r>
        <w:rPr>
          <w:rFonts w:ascii="Times New Roman" w:hAnsi="Times New Roman" w:hint="eastAsia"/>
          <w:b/>
          <w:sz w:val="22"/>
          <w:szCs w:val="22"/>
          <w:lang w:val="en-GB" w:eastAsia="ko-KR"/>
        </w:rPr>
        <w:t>allow</w:t>
      </w:r>
      <w:r w:rsidRPr="002C2CAF">
        <w:rPr>
          <w:rFonts w:ascii="Times New Roman" w:hAnsi="Times New Roman"/>
          <w:b/>
          <w:sz w:val="22"/>
          <w:szCs w:val="22"/>
          <w:lang w:val="en-GB" w:eastAsia="ko-KR"/>
        </w:rPr>
        <w:t xml:space="preserve"> the </w:t>
      </w:r>
      <w:r>
        <w:rPr>
          <w:rFonts w:ascii="Times New Roman" w:hAnsi="Times New Roman" w:hint="eastAsia"/>
          <w:b/>
          <w:sz w:val="22"/>
          <w:szCs w:val="22"/>
          <w:lang w:val="en-GB" w:eastAsia="ko-KR"/>
        </w:rPr>
        <w:t xml:space="preserve">simultaneous </w:t>
      </w:r>
      <w:r w:rsidRPr="002C2CAF">
        <w:rPr>
          <w:rFonts w:ascii="Times New Roman" w:hAnsi="Times New Roman"/>
          <w:b/>
          <w:sz w:val="22"/>
          <w:szCs w:val="22"/>
          <w:lang w:val="en-GB" w:eastAsia="ko-KR"/>
        </w:rPr>
        <w:t>transmission of LP-WUS</w:t>
      </w:r>
      <w:r>
        <w:rPr>
          <w:rFonts w:ascii="Times New Roman" w:hAnsi="Times New Roman" w:hint="eastAsia"/>
          <w:b/>
          <w:sz w:val="22"/>
          <w:szCs w:val="22"/>
          <w:lang w:val="en-GB" w:eastAsia="ko-KR"/>
        </w:rPr>
        <w:t xml:space="preserve"> and NR signal/channel</w:t>
      </w:r>
      <w:r w:rsidRPr="002C2CAF">
        <w:rPr>
          <w:rFonts w:ascii="Times New Roman" w:hAnsi="Times New Roman"/>
          <w:b/>
          <w:sz w:val="22"/>
          <w:szCs w:val="22"/>
          <w:lang w:val="en-GB" w:eastAsia="ko-KR"/>
        </w:rPr>
        <w:t xml:space="preserve"> with different SCS</w:t>
      </w:r>
    </w:p>
    <w:p w14:paraId="3D2C834B" w14:textId="77777777" w:rsidR="00901EF5" w:rsidRDefault="00901EF5" w:rsidP="00C97959">
      <w:pPr>
        <w:spacing w:before="120" w:after="120" w:line="240" w:lineRule="auto"/>
        <w:ind w:left="0" w:firstLineChars="100" w:firstLine="220"/>
        <w:rPr>
          <w:rFonts w:eastAsia="바탕"/>
          <w:sz w:val="22"/>
          <w:szCs w:val="22"/>
          <w:lang w:eastAsia="ko-KR"/>
        </w:rPr>
      </w:pPr>
    </w:p>
    <w:p w14:paraId="22345751" w14:textId="59B73432" w:rsidR="00362F59" w:rsidRDefault="0048098B" w:rsidP="00362F59">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w:t>
      </w:r>
      <w:r w:rsidR="00362F59">
        <w:rPr>
          <w:rFonts w:ascii="Times New Roman" w:eastAsia="바탕" w:hAnsi="Times New Roman" w:hint="eastAsia"/>
          <w:b/>
          <w:bCs/>
          <w:sz w:val="24"/>
          <w:szCs w:val="24"/>
          <w:lang w:val="en-US" w:eastAsia="ko-KR"/>
        </w:rPr>
        <w:t>2</w:t>
      </w:r>
      <w:r w:rsidR="00362F59">
        <w:rPr>
          <w:rFonts w:ascii="Times New Roman" w:eastAsia="바탕" w:hAnsi="Times New Roman"/>
          <w:b/>
          <w:bCs/>
          <w:sz w:val="24"/>
          <w:szCs w:val="24"/>
          <w:lang w:val="en-US" w:eastAsia="ko-KR"/>
        </w:rPr>
        <w:t xml:space="preserve">. </w:t>
      </w:r>
      <w:r w:rsidR="00362F59" w:rsidRPr="0099601F">
        <w:rPr>
          <w:rFonts w:ascii="Times New Roman" w:eastAsia="바탕" w:hAnsi="Times New Roman"/>
          <w:b/>
          <w:bCs/>
          <w:sz w:val="24"/>
          <w:szCs w:val="24"/>
          <w:lang w:val="en-US" w:eastAsia="ko-KR"/>
        </w:rPr>
        <w:t xml:space="preserve">LP-WUS </w:t>
      </w:r>
      <w:r w:rsidR="00362F59">
        <w:rPr>
          <w:rFonts w:ascii="Times New Roman" w:eastAsia="바탕" w:hAnsi="Times New Roman" w:hint="eastAsia"/>
          <w:b/>
          <w:bCs/>
          <w:sz w:val="24"/>
          <w:szCs w:val="24"/>
          <w:lang w:val="en-US" w:eastAsia="ko-KR"/>
        </w:rPr>
        <w:t>structure</w:t>
      </w:r>
    </w:p>
    <w:p w14:paraId="47E29B21" w14:textId="21D4AC72" w:rsidR="00AD76C8" w:rsidRPr="00375EA4" w:rsidRDefault="00362F59" w:rsidP="00FE7DB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Both OOK-1 and OOK-4 </w:t>
      </w:r>
      <w:r w:rsidR="00F35EA5">
        <w:rPr>
          <w:rFonts w:eastAsia="바탕" w:hint="eastAsia"/>
          <w:sz w:val="22"/>
          <w:szCs w:val="22"/>
          <w:lang w:eastAsia="ko-KR"/>
        </w:rPr>
        <w:t>waveform were</w:t>
      </w:r>
      <w:r>
        <w:rPr>
          <w:rFonts w:eastAsia="바탕" w:hint="eastAsia"/>
          <w:sz w:val="22"/>
          <w:szCs w:val="22"/>
          <w:lang w:eastAsia="ko-KR"/>
        </w:rPr>
        <w:t xml:space="preserve"> agreed to be supported </w:t>
      </w:r>
      <w:r w:rsidR="00F35EA5">
        <w:rPr>
          <w:rFonts w:eastAsia="바탕" w:hint="eastAsia"/>
          <w:sz w:val="22"/>
          <w:szCs w:val="22"/>
          <w:lang w:eastAsia="ko-KR"/>
        </w:rPr>
        <w:t>for</w:t>
      </w:r>
      <w:r>
        <w:rPr>
          <w:rFonts w:eastAsia="바탕" w:hint="eastAsia"/>
          <w:sz w:val="22"/>
          <w:szCs w:val="22"/>
          <w:lang w:eastAsia="ko-KR"/>
        </w:rPr>
        <w:t xml:space="preserve"> LP-WUS generation. </w:t>
      </w:r>
      <w:r w:rsidR="00C7679F" w:rsidRPr="00C7679F">
        <w:rPr>
          <w:rFonts w:eastAsia="바탕"/>
          <w:sz w:val="22"/>
          <w:szCs w:val="22"/>
          <w:lang w:eastAsia="ko-KR"/>
        </w:rPr>
        <w:t xml:space="preserve">OOK-1 </w:t>
      </w:r>
      <w:r w:rsidR="00C7679F">
        <w:rPr>
          <w:rFonts w:eastAsia="바탕"/>
          <w:sz w:val="22"/>
          <w:szCs w:val="22"/>
          <w:lang w:eastAsia="ko-KR"/>
        </w:rPr>
        <w:t xml:space="preserve">waveform </w:t>
      </w:r>
      <w:r w:rsidR="00C7679F" w:rsidRPr="00C7679F">
        <w:rPr>
          <w:rFonts w:eastAsia="바탕"/>
          <w:sz w:val="22"/>
          <w:szCs w:val="22"/>
          <w:lang w:eastAsia="ko-KR"/>
        </w:rPr>
        <w:t xml:space="preserve">can be more robust to timing error because it </w:t>
      </w:r>
      <w:r w:rsidR="00F35EA5">
        <w:rPr>
          <w:rFonts w:eastAsia="바탕" w:hint="eastAsia"/>
          <w:sz w:val="22"/>
          <w:szCs w:val="22"/>
          <w:lang w:eastAsia="ko-KR"/>
        </w:rPr>
        <w:t>contains</w:t>
      </w:r>
      <w:r w:rsidR="00C7679F" w:rsidRPr="00C7679F">
        <w:rPr>
          <w:rFonts w:eastAsia="바탕"/>
          <w:sz w:val="22"/>
          <w:szCs w:val="22"/>
          <w:lang w:eastAsia="ko-KR"/>
        </w:rPr>
        <w:t xml:space="preserve"> </w:t>
      </w:r>
      <w:r w:rsidR="00C7679F">
        <w:rPr>
          <w:rFonts w:eastAsia="바탕"/>
          <w:sz w:val="22"/>
          <w:szCs w:val="22"/>
          <w:lang w:eastAsia="ko-KR"/>
        </w:rPr>
        <w:t>single</w:t>
      </w:r>
      <w:r w:rsidR="00C7679F" w:rsidRPr="00C7679F">
        <w:rPr>
          <w:rFonts w:eastAsia="바탕"/>
          <w:sz w:val="22"/>
          <w:szCs w:val="22"/>
          <w:lang w:eastAsia="ko-KR"/>
        </w:rPr>
        <w:t xml:space="preserve"> </w:t>
      </w:r>
      <w:r w:rsidR="00F35EA5">
        <w:rPr>
          <w:rFonts w:eastAsia="바탕" w:hint="eastAsia"/>
          <w:sz w:val="22"/>
          <w:szCs w:val="22"/>
          <w:lang w:eastAsia="ko-KR"/>
        </w:rPr>
        <w:t>OOK symbol</w:t>
      </w:r>
      <w:r w:rsidR="00C7679F" w:rsidRPr="00C7679F">
        <w:rPr>
          <w:rFonts w:eastAsia="바탕"/>
          <w:sz w:val="22"/>
          <w:szCs w:val="22"/>
          <w:lang w:eastAsia="ko-KR"/>
        </w:rPr>
        <w:t xml:space="preserve"> </w:t>
      </w:r>
      <w:r w:rsidR="00C7679F">
        <w:rPr>
          <w:rFonts w:eastAsia="바탕"/>
          <w:sz w:val="22"/>
          <w:szCs w:val="22"/>
          <w:lang w:eastAsia="ko-KR"/>
        </w:rPr>
        <w:t>within</w:t>
      </w:r>
      <w:r w:rsidR="00C7679F" w:rsidRPr="00C7679F">
        <w:rPr>
          <w:rFonts w:eastAsia="바탕"/>
          <w:sz w:val="22"/>
          <w:szCs w:val="22"/>
          <w:lang w:eastAsia="ko-KR"/>
        </w:rPr>
        <w:t xml:space="preserve"> </w:t>
      </w:r>
      <w:r w:rsidR="00F35EA5">
        <w:rPr>
          <w:rFonts w:eastAsia="바탕" w:hint="eastAsia"/>
          <w:sz w:val="22"/>
          <w:szCs w:val="22"/>
          <w:lang w:eastAsia="ko-KR"/>
        </w:rPr>
        <w:t xml:space="preserve">an </w:t>
      </w:r>
      <w:r w:rsidR="00C7679F" w:rsidRPr="00C7679F">
        <w:rPr>
          <w:rFonts w:eastAsia="바탕"/>
          <w:sz w:val="22"/>
          <w:szCs w:val="22"/>
          <w:lang w:eastAsia="ko-KR"/>
        </w:rPr>
        <w:t xml:space="preserve">OFDM symbol. On the other hand, OOK-4 </w:t>
      </w:r>
      <w:r w:rsidR="00F35EA5">
        <w:rPr>
          <w:rFonts w:eastAsia="바탕" w:hint="eastAsia"/>
          <w:sz w:val="22"/>
          <w:szCs w:val="22"/>
          <w:lang w:eastAsia="ko-KR"/>
        </w:rPr>
        <w:t>with</w:t>
      </w:r>
      <w:r w:rsidR="00AD76C8">
        <w:rPr>
          <w:rFonts w:eastAsia="바탕" w:hint="eastAsia"/>
          <w:sz w:val="22"/>
          <w:szCs w:val="22"/>
          <w:lang w:eastAsia="ko-KR"/>
        </w:rPr>
        <w:t xml:space="preserve"> multiple OOK symbols per OFDM symbol</w:t>
      </w:r>
      <w:r w:rsidR="00C7679F" w:rsidRPr="00C7679F">
        <w:rPr>
          <w:rFonts w:eastAsia="바탕"/>
          <w:sz w:val="22"/>
          <w:szCs w:val="22"/>
          <w:lang w:eastAsia="ko-KR"/>
        </w:rPr>
        <w:t xml:space="preserve"> can provide a range of spectral efficiencies </w:t>
      </w:r>
      <w:r w:rsidR="00AD76C8">
        <w:rPr>
          <w:rFonts w:eastAsia="바탕" w:hint="eastAsia"/>
          <w:sz w:val="22"/>
          <w:szCs w:val="22"/>
          <w:lang w:eastAsia="ko-KR"/>
        </w:rPr>
        <w:t>at the cost of reduced</w:t>
      </w:r>
      <w:r w:rsidR="00AD76C8" w:rsidRPr="00C7679F">
        <w:rPr>
          <w:rFonts w:eastAsia="바탕"/>
          <w:sz w:val="22"/>
          <w:szCs w:val="22"/>
          <w:lang w:eastAsia="ko-KR"/>
        </w:rPr>
        <w:t xml:space="preserve"> </w:t>
      </w:r>
      <w:r w:rsidR="00C7679F" w:rsidRPr="00C7679F">
        <w:rPr>
          <w:rFonts w:eastAsia="바탕"/>
          <w:sz w:val="22"/>
          <w:szCs w:val="22"/>
          <w:lang w:eastAsia="ko-KR"/>
        </w:rPr>
        <w:t xml:space="preserve">timing error </w:t>
      </w:r>
      <w:r w:rsidR="00AD76C8">
        <w:rPr>
          <w:rFonts w:eastAsia="바탕" w:hint="eastAsia"/>
          <w:sz w:val="22"/>
          <w:szCs w:val="22"/>
          <w:lang w:eastAsia="ko-KR"/>
        </w:rPr>
        <w:t>tolerance</w:t>
      </w:r>
      <w:r w:rsidR="00C7679F">
        <w:rPr>
          <w:rFonts w:eastAsia="바탕"/>
          <w:sz w:val="22"/>
          <w:szCs w:val="22"/>
          <w:lang w:eastAsia="ko-KR"/>
        </w:rPr>
        <w:t xml:space="preserve">. </w:t>
      </w:r>
      <w:r w:rsidR="00BF4BE2" w:rsidRPr="00BF4BE2">
        <w:rPr>
          <w:rFonts w:eastAsia="바탕"/>
          <w:sz w:val="22"/>
          <w:szCs w:val="22"/>
          <w:lang w:eastAsia="ko-KR"/>
        </w:rPr>
        <w:t xml:space="preserve">Moreover, </w:t>
      </w:r>
      <w:r w:rsidR="00AD76C8">
        <w:rPr>
          <w:rFonts w:eastAsia="바탕" w:hint="eastAsia"/>
          <w:sz w:val="22"/>
          <w:szCs w:val="22"/>
          <w:lang w:eastAsia="ko-KR"/>
        </w:rPr>
        <w:t>OOK symbols</w:t>
      </w:r>
      <w:r w:rsidR="00BF4BE2" w:rsidRPr="00BF4BE2">
        <w:rPr>
          <w:rFonts w:eastAsia="바탕"/>
          <w:sz w:val="22"/>
          <w:szCs w:val="22"/>
          <w:lang w:eastAsia="ko-KR"/>
        </w:rPr>
        <w:t xml:space="preserve"> can be transmitted with overlaid </w:t>
      </w:r>
      <w:r w:rsidR="00BF4BE2">
        <w:rPr>
          <w:rFonts w:eastAsia="바탕"/>
          <w:sz w:val="22"/>
          <w:szCs w:val="22"/>
          <w:lang w:eastAsia="ko-KR"/>
        </w:rPr>
        <w:t xml:space="preserve">OFDM </w:t>
      </w:r>
      <w:r w:rsidR="00BF4BE2" w:rsidRPr="00BF4BE2">
        <w:rPr>
          <w:rFonts w:eastAsia="바탕"/>
          <w:sz w:val="22"/>
          <w:szCs w:val="22"/>
          <w:lang w:eastAsia="ko-KR"/>
        </w:rPr>
        <w:t>sequence</w:t>
      </w:r>
      <w:r w:rsidR="00BF4BE2">
        <w:rPr>
          <w:rFonts w:eastAsia="바탕"/>
          <w:sz w:val="22"/>
          <w:szCs w:val="22"/>
          <w:lang w:eastAsia="ko-KR"/>
        </w:rPr>
        <w:t xml:space="preserve"> where</w:t>
      </w:r>
      <w:r w:rsidR="00BF4BE2" w:rsidRPr="00BF4BE2">
        <w:rPr>
          <w:rFonts w:eastAsia="바탕"/>
          <w:sz w:val="22"/>
          <w:szCs w:val="22"/>
          <w:lang w:eastAsia="ko-KR"/>
        </w:rPr>
        <w:t xml:space="preserve"> the sequence </w:t>
      </w:r>
      <w:r w:rsidR="00AD76C8">
        <w:rPr>
          <w:rFonts w:eastAsia="바탕" w:hint="eastAsia"/>
          <w:sz w:val="22"/>
          <w:szCs w:val="22"/>
          <w:lang w:eastAsia="ko-KR"/>
        </w:rPr>
        <w:t>might</w:t>
      </w:r>
      <w:r w:rsidR="00BF4BE2" w:rsidRPr="00BF4BE2">
        <w:rPr>
          <w:rFonts w:eastAsia="바탕"/>
          <w:sz w:val="22"/>
          <w:szCs w:val="22"/>
          <w:lang w:eastAsia="ko-KR"/>
        </w:rPr>
        <w:t xml:space="preserve"> be </w:t>
      </w:r>
      <w:r w:rsidR="00AD76C8">
        <w:rPr>
          <w:rFonts w:eastAsia="바탕" w:hint="eastAsia"/>
          <w:sz w:val="22"/>
          <w:szCs w:val="22"/>
          <w:lang w:eastAsia="ko-KR"/>
        </w:rPr>
        <w:t>transmitted in</w:t>
      </w:r>
      <w:r w:rsidR="00BF4BE2" w:rsidRPr="00BF4BE2">
        <w:rPr>
          <w:rFonts w:eastAsia="바탕"/>
          <w:sz w:val="22"/>
          <w:szCs w:val="22"/>
          <w:lang w:eastAsia="ko-KR"/>
        </w:rPr>
        <w:t xml:space="preserve"> </w:t>
      </w:r>
      <w:r w:rsidR="00CB5D00">
        <w:rPr>
          <w:rFonts w:eastAsia="바탕"/>
          <w:sz w:val="22"/>
          <w:szCs w:val="22"/>
          <w:lang w:eastAsia="ko-KR"/>
        </w:rPr>
        <w:t>different</w:t>
      </w:r>
      <w:r w:rsidR="00AD76C8">
        <w:rPr>
          <w:rFonts w:eastAsia="바탕" w:hint="eastAsia"/>
          <w:sz w:val="22"/>
          <w:szCs w:val="22"/>
          <w:lang w:eastAsia="ko-KR"/>
        </w:rPr>
        <w:t xml:space="preserve"> way</w:t>
      </w:r>
      <w:r w:rsidR="00CB5D00">
        <w:rPr>
          <w:rFonts w:eastAsia="바탕"/>
          <w:sz w:val="22"/>
          <w:szCs w:val="22"/>
          <w:lang w:eastAsia="ko-KR"/>
        </w:rPr>
        <w:t xml:space="preserve"> </w:t>
      </w:r>
      <w:r w:rsidR="00AD76C8">
        <w:rPr>
          <w:rFonts w:eastAsia="바탕" w:hint="eastAsia"/>
          <w:sz w:val="22"/>
          <w:szCs w:val="22"/>
          <w:lang w:eastAsia="ko-KR"/>
        </w:rPr>
        <w:t xml:space="preserve">in different </w:t>
      </w:r>
      <w:r w:rsidR="00BF4BE2" w:rsidRPr="00BF4BE2">
        <w:rPr>
          <w:rFonts w:eastAsia="바탕"/>
          <w:sz w:val="22"/>
          <w:szCs w:val="22"/>
          <w:lang w:eastAsia="ko-KR"/>
        </w:rPr>
        <w:t>use</w:t>
      </w:r>
      <w:r w:rsidR="00AD76C8">
        <w:rPr>
          <w:rFonts w:eastAsia="바탕" w:hint="eastAsia"/>
          <w:sz w:val="22"/>
          <w:szCs w:val="22"/>
          <w:lang w:eastAsia="ko-KR"/>
        </w:rPr>
        <w:t xml:space="preserve"> cases</w:t>
      </w:r>
      <w:r w:rsidR="00BF4BE2" w:rsidRPr="00BF4BE2">
        <w:rPr>
          <w:rFonts w:eastAsia="바탕"/>
          <w:sz w:val="22"/>
          <w:szCs w:val="22"/>
          <w:lang w:eastAsia="ko-KR"/>
        </w:rPr>
        <w:t>.</w:t>
      </w:r>
      <w:r w:rsidR="00BF4BE2">
        <w:rPr>
          <w:rFonts w:eastAsia="바탕"/>
          <w:sz w:val="22"/>
          <w:szCs w:val="22"/>
          <w:lang w:eastAsia="ko-KR"/>
        </w:rPr>
        <w:t xml:space="preserve"> </w:t>
      </w:r>
      <w:r w:rsidR="00F96D68" w:rsidRPr="00F96D68">
        <w:rPr>
          <w:rFonts w:eastAsia="바탕"/>
          <w:sz w:val="22"/>
          <w:szCs w:val="22"/>
          <w:lang w:eastAsia="ko-KR"/>
        </w:rPr>
        <w:t xml:space="preserve">Considering these </w:t>
      </w:r>
      <w:r w:rsidR="00F96D68">
        <w:rPr>
          <w:rFonts w:eastAsia="바탕"/>
          <w:sz w:val="22"/>
          <w:szCs w:val="22"/>
          <w:lang w:eastAsia="ko-KR"/>
        </w:rPr>
        <w:t xml:space="preserve">multiple </w:t>
      </w:r>
      <w:r w:rsidR="00F96D68" w:rsidRPr="00F96D68">
        <w:rPr>
          <w:rFonts w:eastAsia="바탕"/>
          <w:sz w:val="22"/>
          <w:szCs w:val="22"/>
          <w:lang w:eastAsia="ko-KR"/>
        </w:rPr>
        <w:t xml:space="preserve">types of LP-WUS transmission, it </w:t>
      </w:r>
      <w:r w:rsidR="00F96D68">
        <w:rPr>
          <w:rFonts w:eastAsia="바탕"/>
          <w:sz w:val="22"/>
          <w:szCs w:val="22"/>
          <w:lang w:eastAsia="ko-KR"/>
        </w:rPr>
        <w:t>is</w:t>
      </w:r>
      <w:r w:rsidR="00F96D68" w:rsidRPr="00F96D68">
        <w:rPr>
          <w:rFonts w:eastAsia="바탕"/>
          <w:sz w:val="22"/>
          <w:szCs w:val="22"/>
          <w:lang w:eastAsia="ko-KR"/>
        </w:rPr>
        <w:t xml:space="preserve"> desirable to include a preamble part that </w:t>
      </w:r>
      <w:r w:rsidR="00F96D68">
        <w:rPr>
          <w:rFonts w:eastAsia="바탕"/>
          <w:sz w:val="22"/>
          <w:szCs w:val="22"/>
          <w:lang w:eastAsia="ko-KR"/>
        </w:rPr>
        <w:t>precede</w:t>
      </w:r>
      <w:r w:rsidR="006D3B1F">
        <w:rPr>
          <w:rFonts w:eastAsia="바탕" w:hint="eastAsia"/>
          <w:sz w:val="22"/>
          <w:szCs w:val="22"/>
          <w:lang w:eastAsia="ko-KR"/>
        </w:rPr>
        <w:t>s</w:t>
      </w:r>
      <w:r w:rsidR="00F96D68" w:rsidRPr="00F96D68">
        <w:rPr>
          <w:rFonts w:eastAsia="바탕"/>
          <w:sz w:val="22"/>
          <w:szCs w:val="22"/>
          <w:lang w:eastAsia="ko-KR"/>
        </w:rPr>
        <w:t xml:space="preserve"> </w:t>
      </w:r>
      <w:r w:rsidR="00AD76C8">
        <w:rPr>
          <w:rFonts w:eastAsia="바탕" w:hint="eastAsia"/>
          <w:sz w:val="22"/>
          <w:szCs w:val="22"/>
          <w:lang w:eastAsia="ko-KR"/>
        </w:rPr>
        <w:t>the message part, i.e., information bits for wake-up indication</w:t>
      </w:r>
      <w:r w:rsidR="00F96D68" w:rsidRPr="00F96D68">
        <w:rPr>
          <w:rFonts w:eastAsia="바탕"/>
          <w:sz w:val="22"/>
          <w:szCs w:val="22"/>
          <w:lang w:eastAsia="ko-KR"/>
        </w:rPr>
        <w:t>.</w:t>
      </w:r>
      <w:r w:rsidR="00F96D68">
        <w:rPr>
          <w:rFonts w:eastAsia="바탕"/>
          <w:sz w:val="22"/>
          <w:szCs w:val="22"/>
          <w:lang w:eastAsia="ko-KR"/>
        </w:rPr>
        <w:t xml:space="preserve"> </w:t>
      </w:r>
      <w:r w:rsidR="00AD76C8">
        <w:rPr>
          <w:rFonts w:eastAsia="바탕" w:hint="eastAsia"/>
          <w:sz w:val="22"/>
          <w:szCs w:val="22"/>
          <w:lang w:eastAsia="ko-KR"/>
        </w:rPr>
        <w:t xml:space="preserve">With the preamble, </w:t>
      </w:r>
      <w:r w:rsidR="00D8191A">
        <w:rPr>
          <w:rFonts w:eastAsia="바탕"/>
          <w:sz w:val="22"/>
          <w:szCs w:val="22"/>
          <w:lang w:eastAsia="ko-KR"/>
        </w:rPr>
        <w:t>LP-WUR can be provided the</w:t>
      </w:r>
      <w:r w:rsidR="00C72009">
        <w:rPr>
          <w:rFonts w:eastAsia="바탕"/>
          <w:sz w:val="22"/>
          <w:szCs w:val="22"/>
          <w:lang w:eastAsia="ko-KR"/>
        </w:rPr>
        <w:t xml:space="preserve"> useful</w:t>
      </w:r>
      <w:r w:rsidR="001F17E3">
        <w:rPr>
          <w:rFonts w:eastAsia="바탕"/>
          <w:sz w:val="22"/>
          <w:szCs w:val="22"/>
          <w:lang w:eastAsia="ko-KR"/>
        </w:rPr>
        <w:t xml:space="preserve"> information</w:t>
      </w:r>
      <w:r w:rsidR="00C72009">
        <w:rPr>
          <w:rFonts w:eastAsia="바탕"/>
          <w:sz w:val="22"/>
          <w:szCs w:val="22"/>
          <w:lang w:eastAsia="ko-KR"/>
        </w:rPr>
        <w:t xml:space="preserve"> (e.g., </w:t>
      </w:r>
      <w:r w:rsidR="00C72009" w:rsidRPr="001F17E3">
        <w:rPr>
          <w:rFonts w:eastAsia="바탕"/>
          <w:sz w:val="22"/>
          <w:szCs w:val="22"/>
          <w:lang w:eastAsia="ko-KR"/>
        </w:rPr>
        <w:t>OOK modulation method, data rate, payload size</w:t>
      </w:r>
      <w:r w:rsidR="00C72009">
        <w:rPr>
          <w:rFonts w:eastAsia="바탕"/>
          <w:sz w:val="22"/>
          <w:szCs w:val="22"/>
          <w:lang w:eastAsia="ko-KR"/>
        </w:rPr>
        <w:t>)</w:t>
      </w:r>
      <w:r w:rsidR="001F17E3">
        <w:rPr>
          <w:rFonts w:eastAsia="바탕"/>
          <w:sz w:val="22"/>
          <w:szCs w:val="22"/>
          <w:lang w:eastAsia="ko-KR"/>
        </w:rPr>
        <w:t xml:space="preserve"> </w:t>
      </w:r>
      <w:r w:rsidR="00C72009">
        <w:rPr>
          <w:rFonts w:eastAsia="바탕"/>
          <w:sz w:val="22"/>
          <w:szCs w:val="22"/>
          <w:lang w:eastAsia="ko-KR"/>
        </w:rPr>
        <w:t>about</w:t>
      </w:r>
      <w:r w:rsidR="001F17E3">
        <w:rPr>
          <w:rFonts w:eastAsia="바탕"/>
          <w:sz w:val="22"/>
          <w:szCs w:val="22"/>
          <w:lang w:eastAsia="ko-KR"/>
        </w:rPr>
        <w:t xml:space="preserve"> message part </w:t>
      </w:r>
      <w:r w:rsidR="001F17E3" w:rsidRPr="001F17E3">
        <w:rPr>
          <w:rFonts w:eastAsia="바탕"/>
          <w:sz w:val="22"/>
          <w:szCs w:val="22"/>
          <w:lang w:eastAsia="ko-KR"/>
        </w:rPr>
        <w:t xml:space="preserve">to be transmitted subsequently </w:t>
      </w:r>
      <w:r w:rsidR="00D8191A">
        <w:rPr>
          <w:rFonts w:eastAsia="바탕"/>
          <w:sz w:val="22"/>
          <w:szCs w:val="22"/>
          <w:lang w:eastAsia="ko-KR"/>
        </w:rPr>
        <w:t>through the preamble part. Moreover</w:t>
      </w:r>
      <w:r w:rsidR="00C72009">
        <w:rPr>
          <w:rFonts w:eastAsia="바탕"/>
          <w:sz w:val="22"/>
          <w:szCs w:val="22"/>
          <w:lang w:eastAsia="ko-KR"/>
        </w:rPr>
        <w:t xml:space="preserve">, </w:t>
      </w:r>
      <w:r w:rsidR="00D8191A">
        <w:rPr>
          <w:rFonts w:eastAsia="바탕"/>
          <w:sz w:val="22"/>
          <w:szCs w:val="22"/>
          <w:lang w:eastAsia="ko-KR"/>
        </w:rPr>
        <w:t xml:space="preserve">depending on UE implementation, this information may help reduce the detection/decoding </w:t>
      </w:r>
      <w:r w:rsidR="00C72009">
        <w:rPr>
          <w:rFonts w:eastAsia="바탕"/>
          <w:sz w:val="22"/>
          <w:szCs w:val="22"/>
          <w:lang w:eastAsia="ko-KR"/>
        </w:rPr>
        <w:t>complexity of LP-WUR</w:t>
      </w:r>
      <w:r w:rsidR="001F17E3" w:rsidRPr="001F17E3">
        <w:rPr>
          <w:rFonts w:eastAsia="바탕"/>
          <w:sz w:val="22"/>
          <w:szCs w:val="22"/>
          <w:lang w:eastAsia="ko-KR"/>
        </w:rPr>
        <w:t>.</w:t>
      </w:r>
      <w:r w:rsidR="00C72009">
        <w:rPr>
          <w:rFonts w:eastAsia="바탕"/>
          <w:sz w:val="22"/>
          <w:szCs w:val="22"/>
          <w:lang w:eastAsia="ko-KR"/>
        </w:rPr>
        <w:t xml:space="preserve"> </w:t>
      </w:r>
      <w:r w:rsidR="00367312" w:rsidRPr="00367312">
        <w:rPr>
          <w:rFonts w:eastAsia="바탕"/>
          <w:sz w:val="22"/>
          <w:szCs w:val="22"/>
          <w:lang w:eastAsia="ko-KR"/>
        </w:rPr>
        <w:t xml:space="preserve">Additionally, </w:t>
      </w:r>
      <w:r w:rsidR="00367312">
        <w:rPr>
          <w:rFonts w:eastAsia="바탕"/>
          <w:sz w:val="22"/>
          <w:szCs w:val="22"/>
          <w:lang w:eastAsia="ko-KR"/>
        </w:rPr>
        <w:t xml:space="preserve">a certain type of </w:t>
      </w:r>
      <w:r w:rsidR="00367312" w:rsidRPr="00367312">
        <w:rPr>
          <w:rFonts w:eastAsia="바탕"/>
          <w:sz w:val="22"/>
          <w:szCs w:val="22"/>
          <w:lang w:eastAsia="ko-KR"/>
        </w:rPr>
        <w:t>CRC can be attached to the message part</w:t>
      </w:r>
      <w:r w:rsidR="00367312">
        <w:rPr>
          <w:rFonts w:eastAsia="바탕"/>
          <w:sz w:val="22"/>
          <w:szCs w:val="22"/>
          <w:lang w:eastAsia="ko-KR"/>
        </w:rPr>
        <w:t xml:space="preserve"> of LP-WUS</w:t>
      </w:r>
      <w:r w:rsidR="00367312" w:rsidRPr="00367312">
        <w:rPr>
          <w:rFonts w:eastAsia="바탕"/>
          <w:sz w:val="22"/>
          <w:szCs w:val="22"/>
          <w:lang w:eastAsia="ko-KR"/>
        </w:rPr>
        <w:t xml:space="preserve"> to reduce the FAR. </w:t>
      </w:r>
      <w:r w:rsidR="00AD76C8">
        <w:rPr>
          <w:rFonts w:eastAsia="바탕" w:hint="eastAsia"/>
          <w:sz w:val="22"/>
          <w:szCs w:val="22"/>
          <w:lang w:eastAsia="ko-KR"/>
        </w:rPr>
        <w:t>It should be noted that</w:t>
      </w:r>
      <w:r w:rsidR="00367312" w:rsidRPr="00367312">
        <w:rPr>
          <w:rFonts w:eastAsia="바탕"/>
          <w:sz w:val="22"/>
          <w:szCs w:val="22"/>
          <w:lang w:eastAsia="ko-KR"/>
        </w:rPr>
        <w:t xml:space="preserve"> the </w:t>
      </w:r>
      <w:r w:rsidR="00367312">
        <w:rPr>
          <w:rFonts w:eastAsia="바탕"/>
          <w:sz w:val="22"/>
          <w:szCs w:val="22"/>
          <w:lang w:eastAsia="ko-KR"/>
        </w:rPr>
        <w:t xml:space="preserve">length of </w:t>
      </w:r>
      <w:r w:rsidR="00367312" w:rsidRPr="00367312">
        <w:rPr>
          <w:rFonts w:eastAsia="바탕"/>
          <w:sz w:val="22"/>
          <w:szCs w:val="22"/>
          <w:lang w:eastAsia="ko-KR"/>
        </w:rPr>
        <w:t xml:space="preserve">CRC needs to be carefully determined depending on the size of the message part to be transmitted through LP-WUS and </w:t>
      </w:r>
      <w:r w:rsidR="00400BA9">
        <w:rPr>
          <w:rFonts w:eastAsia="바탕"/>
          <w:sz w:val="22"/>
          <w:szCs w:val="22"/>
          <w:lang w:eastAsia="ko-KR"/>
        </w:rPr>
        <w:t xml:space="preserve">the use of CRC </w:t>
      </w:r>
      <w:r w:rsidR="00367312" w:rsidRPr="00367312">
        <w:rPr>
          <w:rFonts w:eastAsia="바탕"/>
          <w:sz w:val="22"/>
          <w:szCs w:val="22"/>
          <w:lang w:eastAsia="ko-KR"/>
        </w:rPr>
        <w:t>needs to be optional to reduce transmission overhead.</w:t>
      </w:r>
      <w:r w:rsidR="00FE7DB8">
        <w:rPr>
          <w:rFonts w:eastAsia="바탕" w:hint="eastAsia"/>
          <w:sz w:val="22"/>
          <w:szCs w:val="22"/>
          <w:lang w:eastAsia="ko-KR"/>
        </w:rPr>
        <w:t xml:space="preserve"> I</w:t>
      </w:r>
      <w:r w:rsidR="00AD76C8">
        <w:rPr>
          <w:rFonts w:eastAsia="바탕" w:hint="eastAsia"/>
          <w:sz w:val="22"/>
          <w:szCs w:val="22"/>
          <w:lang w:eastAsia="ko-KR"/>
        </w:rPr>
        <w:t xml:space="preserve">t was agreed that LP-WUS </w:t>
      </w:r>
      <w:r w:rsidR="00091F11">
        <w:rPr>
          <w:rFonts w:eastAsia="바탕" w:hint="eastAsia"/>
          <w:sz w:val="22"/>
          <w:szCs w:val="22"/>
          <w:lang w:eastAsia="ko-KR"/>
        </w:rPr>
        <w:t>include</w:t>
      </w:r>
      <w:r w:rsidR="00AD76C8">
        <w:rPr>
          <w:rFonts w:eastAsia="바탕" w:hint="eastAsia"/>
          <w:sz w:val="22"/>
          <w:szCs w:val="22"/>
          <w:lang w:eastAsia="ko-KR"/>
        </w:rPr>
        <w:t>s a codepoint value to indicate one or more subgroup(s) for Idle/Inactive state.</w:t>
      </w:r>
      <w:r w:rsidR="00375EA4">
        <w:rPr>
          <w:rFonts w:eastAsia="바탕" w:hint="eastAsia"/>
          <w:sz w:val="22"/>
          <w:szCs w:val="22"/>
          <w:lang w:eastAsia="ko-KR"/>
        </w:rPr>
        <w:t xml:space="preserve"> For Connected state, it is still need to </w:t>
      </w:r>
      <w:r w:rsidR="00580EEE">
        <w:rPr>
          <w:rFonts w:eastAsia="바탕" w:hint="eastAsia"/>
          <w:sz w:val="22"/>
          <w:szCs w:val="22"/>
          <w:lang w:eastAsia="ko-KR"/>
        </w:rPr>
        <w:t xml:space="preserve">be </w:t>
      </w:r>
      <w:r w:rsidR="00375EA4">
        <w:rPr>
          <w:rFonts w:eastAsia="바탕" w:hint="eastAsia"/>
          <w:sz w:val="22"/>
          <w:szCs w:val="22"/>
          <w:lang w:eastAsia="ko-KR"/>
        </w:rPr>
        <w:t>discuss</w:t>
      </w:r>
      <w:r w:rsidR="00580EEE">
        <w:rPr>
          <w:rFonts w:eastAsia="바탕" w:hint="eastAsia"/>
          <w:sz w:val="22"/>
          <w:szCs w:val="22"/>
          <w:lang w:eastAsia="ko-KR"/>
        </w:rPr>
        <w:t>ed</w:t>
      </w:r>
      <w:r w:rsidR="00375EA4">
        <w:rPr>
          <w:rFonts w:eastAsia="바탕" w:hint="eastAsia"/>
          <w:sz w:val="22"/>
          <w:szCs w:val="22"/>
          <w:lang w:eastAsia="ko-KR"/>
        </w:rPr>
        <w:t xml:space="preserve">. Regardless of how to transmit the information bits of LP-WUS in Connected state, we think the structure of </w:t>
      </w:r>
      <w:r w:rsidR="00375EA4">
        <w:rPr>
          <w:rFonts w:eastAsia="바탕"/>
          <w:sz w:val="22"/>
          <w:szCs w:val="22"/>
          <w:lang w:eastAsia="ko-KR"/>
        </w:rPr>
        <w:t>‘</w:t>
      </w:r>
      <w:r w:rsidR="00375EA4">
        <w:rPr>
          <w:rFonts w:eastAsia="바탕" w:hint="eastAsia"/>
          <w:sz w:val="22"/>
          <w:szCs w:val="22"/>
          <w:lang w:eastAsia="ko-KR"/>
        </w:rPr>
        <w:t>preamble-message-CRC</w:t>
      </w:r>
      <w:r w:rsidR="00375EA4">
        <w:rPr>
          <w:rFonts w:eastAsia="바탕"/>
          <w:sz w:val="22"/>
          <w:szCs w:val="22"/>
          <w:lang w:eastAsia="ko-KR"/>
        </w:rPr>
        <w:t>’</w:t>
      </w:r>
      <w:r w:rsidR="00375EA4">
        <w:rPr>
          <w:rFonts w:eastAsia="바탕" w:hint="eastAsia"/>
          <w:sz w:val="22"/>
          <w:szCs w:val="22"/>
          <w:lang w:eastAsia="ko-KR"/>
        </w:rPr>
        <w:t xml:space="preserve"> can be </w:t>
      </w:r>
      <w:r w:rsidR="004641D3">
        <w:rPr>
          <w:rFonts w:eastAsia="바탕"/>
          <w:sz w:val="22"/>
          <w:szCs w:val="22"/>
          <w:lang w:eastAsia="ko-KR"/>
        </w:rPr>
        <w:t>a</w:t>
      </w:r>
      <w:r w:rsidR="00375EA4">
        <w:rPr>
          <w:rFonts w:eastAsia="바탕" w:hint="eastAsia"/>
          <w:sz w:val="22"/>
          <w:szCs w:val="22"/>
          <w:lang w:eastAsia="ko-KR"/>
        </w:rPr>
        <w:t xml:space="preserve"> unified structure of LP-WUS for both Idle/Inactive and Connected states.</w:t>
      </w:r>
    </w:p>
    <w:p w14:paraId="14451900" w14:textId="76E86448" w:rsidR="001F17E3" w:rsidRDefault="001F17E3" w:rsidP="001F17E3">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w:t>
      </w:r>
      <w:r w:rsidR="00C72009">
        <w:rPr>
          <w:rFonts w:eastAsia="바탕"/>
          <w:b/>
          <w:sz w:val="22"/>
          <w:szCs w:val="22"/>
          <w:lang w:eastAsia="ko-KR"/>
        </w:rPr>
        <w:t xml:space="preserve"> #</w:t>
      </w:r>
      <w:r w:rsidR="007D0F6C">
        <w:rPr>
          <w:rFonts w:eastAsia="바탕" w:hint="eastAsia"/>
          <w:b/>
          <w:sz w:val="22"/>
          <w:szCs w:val="22"/>
          <w:lang w:eastAsia="ko-KR"/>
        </w:rPr>
        <w:t>3</w:t>
      </w:r>
      <w:r>
        <w:rPr>
          <w:rFonts w:eastAsia="바탕"/>
          <w:b/>
          <w:sz w:val="22"/>
          <w:szCs w:val="22"/>
          <w:lang w:eastAsia="ko-KR"/>
        </w:rPr>
        <w:t xml:space="preserve">: </w:t>
      </w:r>
      <w:r w:rsidR="004641D3">
        <w:rPr>
          <w:rFonts w:eastAsia="바탕" w:hint="eastAsia"/>
          <w:b/>
          <w:sz w:val="22"/>
          <w:szCs w:val="22"/>
          <w:lang w:eastAsia="ko-KR"/>
        </w:rPr>
        <w:t>Support</w:t>
      </w:r>
      <w:r w:rsidR="004641D3">
        <w:rPr>
          <w:rFonts w:eastAsia="바탕"/>
          <w:b/>
          <w:sz w:val="22"/>
          <w:szCs w:val="22"/>
          <w:lang w:eastAsia="ko-KR"/>
        </w:rPr>
        <w:t xml:space="preserve"> </w:t>
      </w:r>
      <w:r>
        <w:rPr>
          <w:rFonts w:eastAsia="바탕"/>
          <w:b/>
          <w:sz w:val="22"/>
          <w:szCs w:val="22"/>
          <w:lang w:eastAsia="ko-KR"/>
        </w:rPr>
        <w:t>the LP-WUS structure including preamble part, message part and CRC</w:t>
      </w:r>
    </w:p>
    <w:p w14:paraId="39DCD510" w14:textId="717FA268"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sidR="003C6330">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67E6AC43" w14:textId="4A40B2E0"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w:t>
      </w:r>
      <w:r w:rsidR="004641D3">
        <w:rPr>
          <w:rFonts w:ascii="Times New Roman" w:hAnsi="Times New Roman" w:hint="eastAsia"/>
          <w:b/>
          <w:sz w:val="22"/>
          <w:szCs w:val="22"/>
          <w:lang w:val="en-GB" w:eastAsia="ko-KR"/>
        </w:rPr>
        <w:t xml:space="preserve"> ID</w:t>
      </w:r>
      <w:r>
        <w:rPr>
          <w:rFonts w:ascii="Times New Roman" w:hAnsi="Times New Roman"/>
          <w:b/>
          <w:sz w:val="22"/>
          <w:szCs w:val="22"/>
          <w:lang w:val="en-GB" w:eastAsia="ko-KR"/>
        </w:rPr>
        <w:t xml:space="preserve"> or subgroup ID can be included</w:t>
      </w:r>
    </w:p>
    <w:p w14:paraId="176B844C" w14:textId="44FB7F5C" w:rsidR="001F17E3" w:rsidRPr="00303310"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C</w:t>
      </w:r>
      <w:r>
        <w:rPr>
          <w:rFonts w:ascii="Times New Roman" w:hAnsi="Times New Roman"/>
          <w:b/>
          <w:sz w:val="22"/>
          <w:szCs w:val="22"/>
          <w:lang w:val="en-GB" w:eastAsia="ko-KR"/>
        </w:rPr>
        <w:t xml:space="preserve">RC part: It can be optionally </w:t>
      </w:r>
      <w:r w:rsidR="00C72009">
        <w:rPr>
          <w:rFonts w:ascii="Times New Roman" w:hAnsi="Times New Roman"/>
          <w:b/>
          <w:sz w:val="22"/>
          <w:szCs w:val="22"/>
          <w:lang w:val="en-GB" w:eastAsia="ko-KR"/>
        </w:rPr>
        <w:t>attached</w:t>
      </w:r>
      <w:r>
        <w:rPr>
          <w:rFonts w:ascii="Times New Roman" w:hAnsi="Times New Roman"/>
          <w:b/>
          <w:sz w:val="22"/>
          <w:szCs w:val="22"/>
          <w:lang w:val="en-GB" w:eastAsia="ko-KR"/>
        </w:rPr>
        <w:t xml:space="preserve"> according to the length of message part</w:t>
      </w:r>
    </w:p>
    <w:p w14:paraId="03CAA953" w14:textId="77777777" w:rsidR="00C7679F" w:rsidRDefault="00C7679F" w:rsidP="00C7679F">
      <w:pPr>
        <w:spacing w:before="120" w:after="120" w:line="240" w:lineRule="auto"/>
        <w:ind w:left="0" w:firstLineChars="100" w:firstLine="220"/>
        <w:rPr>
          <w:rFonts w:eastAsia="바탕"/>
          <w:sz w:val="22"/>
          <w:szCs w:val="22"/>
          <w:lang w:eastAsia="ko-KR"/>
        </w:rPr>
      </w:pPr>
    </w:p>
    <w:p w14:paraId="16B8D6D6" w14:textId="707FD3A0" w:rsidR="00792429" w:rsidRDefault="00B60839" w:rsidP="00C7679F">
      <w:pPr>
        <w:spacing w:before="120" w:after="120" w:line="240" w:lineRule="auto"/>
        <w:ind w:left="0" w:firstLineChars="100" w:firstLine="220"/>
        <w:rPr>
          <w:rFonts w:eastAsia="바탕"/>
          <w:sz w:val="22"/>
          <w:szCs w:val="22"/>
          <w:lang w:eastAsia="ko-KR"/>
        </w:rPr>
      </w:pPr>
      <w:r w:rsidRPr="00B60839">
        <w:rPr>
          <w:rFonts w:eastAsia="바탕"/>
          <w:sz w:val="22"/>
          <w:szCs w:val="22"/>
          <w:lang w:eastAsia="ko-KR"/>
        </w:rPr>
        <w:t xml:space="preserve">In the </w:t>
      </w:r>
      <w:r w:rsidR="0086403C">
        <w:rPr>
          <w:rFonts w:eastAsia="바탕" w:hint="eastAsia"/>
          <w:sz w:val="22"/>
          <w:szCs w:val="22"/>
          <w:lang w:eastAsia="ko-KR"/>
        </w:rPr>
        <w:t>previous</w:t>
      </w:r>
      <w:r w:rsidR="0086403C" w:rsidRPr="00B60839">
        <w:rPr>
          <w:rFonts w:eastAsia="바탕"/>
          <w:sz w:val="22"/>
          <w:szCs w:val="22"/>
          <w:lang w:eastAsia="ko-KR"/>
        </w:rPr>
        <w:t xml:space="preserve"> </w:t>
      </w:r>
      <w:r w:rsidRPr="00B60839">
        <w:rPr>
          <w:rFonts w:eastAsia="바탕"/>
          <w:sz w:val="22"/>
          <w:szCs w:val="22"/>
          <w:lang w:eastAsia="ko-KR"/>
        </w:rPr>
        <w:t>meeting</w:t>
      </w:r>
      <w:r w:rsidR="00091F11">
        <w:rPr>
          <w:rFonts w:eastAsia="바탕" w:hint="eastAsia"/>
          <w:sz w:val="22"/>
          <w:szCs w:val="22"/>
          <w:lang w:eastAsia="ko-KR"/>
        </w:rPr>
        <w:t>s</w:t>
      </w:r>
      <w:r w:rsidRPr="00B60839">
        <w:rPr>
          <w:rFonts w:eastAsia="바탕"/>
          <w:sz w:val="22"/>
          <w:szCs w:val="22"/>
          <w:lang w:eastAsia="ko-KR"/>
        </w:rPr>
        <w:t>, there w</w:t>
      </w:r>
      <w:r w:rsidR="00091F11">
        <w:rPr>
          <w:rFonts w:eastAsia="바탕" w:hint="eastAsia"/>
          <w:sz w:val="22"/>
          <w:szCs w:val="22"/>
          <w:lang w:eastAsia="ko-KR"/>
        </w:rPr>
        <w:t>ere</w:t>
      </w:r>
      <w:r w:rsidRPr="00B60839">
        <w:rPr>
          <w:rFonts w:eastAsia="바탕"/>
          <w:sz w:val="22"/>
          <w:szCs w:val="22"/>
          <w:lang w:eastAsia="ko-KR"/>
        </w:rPr>
        <w:t xml:space="preserve"> </w:t>
      </w:r>
      <w:r w:rsidR="00091F11">
        <w:rPr>
          <w:rFonts w:eastAsia="바탕" w:hint="eastAsia"/>
          <w:sz w:val="22"/>
          <w:szCs w:val="22"/>
          <w:lang w:eastAsia="ko-KR"/>
        </w:rPr>
        <w:t>some</w:t>
      </w:r>
      <w:r w:rsidRPr="00B60839">
        <w:rPr>
          <w:rFonts w:eastAsia="바탕"/>
          <w:sz w:val="22"/>
          <w:szCs w:val="22"/>
          <w:lang w:eastAsia="ko-KR"/>
        </w:rPr>
        <w:t xml:space="preserve"> brief discussion</w:t>
      </w:r>
      <w:r w:rsidR="00764EE4">
        <w:rPr>
          <w:rFonts w:eastAsia="바탕" w:hint="eastAsia"/>
          <w:sz w:val="22"/>
          <w:szCs w:val="22"/>
          <w:lang w:eastAsia="ko-KR"/>
        </w:rPr>
        <w:t>s</w:t>
      </w:r>
      <w:r w:rsidRPr="00B60839">
        <w:rPr>
          <w:rFonts w:eastAsia="바탕"/>
          <w:sz w:val="22"/>
          <w:szCs w:val="22"/>
          <w:lang w:eastAsia="ko-KR"/>
        </w:rPr>
        <w:t xml:space="preserve"> about </w:t>
      </w:r>
      <w:r w:rsidR="00091F11">
        <w:rPr>
          <w:rFonts w:eastAsia="바탕" w:hint="eastAsia"/>
          <w:sz w:val="22"/>
          <w:szCs w:val="22"/>
          <w:lang w:eastAsia="ko-KR"/>
        </w:rPr>
        <w:t xml:space="preserve">the </w:t>
      </w:r>
      <w:r w:rsidR="00091F11">
        <w:rPr>
          <w:rFonts w:eastAsia="바탕"/>
          <w:sz w:val="22"/>
          <w:szCs w:val="22"/>
          <w:lang w:eastAsia="ko-KR"/>
        </w:rPr>
        <w:t>necessity</w:t>
      </w:r>
      <w:r w:rsidR="00091F11">
        <w:rPr>
          <w:rFonts w:eastAsia="바탕" w:hint="eastAsia"/>
          <w:sz w:val="22"/>
          <w:szCs w:val="22"/>
          <w:lang w:eastAsia="ko-KR"/>
        </w:rPr>
        <w:t xml:space="preserve"> of preamble</w:t>
      </w:r>
      <w:r w:rsidRPr="00B60839">
        <w:rPr>
          <w:rFonts w:eastAsia="바탕"/>
          <w:sz w:val="22"/>
          <w:szCs w:val="22"/>
          <w:lang w:eastAsia="ko-KR"/>
        </w:rPr>
        <w:t>.</w:t>
      </w:r>
      <w:r>
        <w:rPr>
          <w:rFonts w:eastAsia="바탕" w:hint="eastAsia"/>
          <w:sz w:val="22"/>
          <w:szCs w:val="22"/>
          <w:lang w:eastAsia="ko-KR"/>
        </w:rPr>
        <w:t xml:space="preserve"> </w:t>
      </w:r>
      <w:r w:rsidR="00792429" w:rsidRPr="00792429">
        <w:rPr>
          <w:rFonts w:eastAsia="바탕"/>
          <w:sz w:val="22"/>
          <w:szCs w:val="22"/>
          <w:lang w:eastAsia="ko-KR"/>
        </w:rPr>
        <w:t xml:space="preserve">Many companies, including us, agreed on the need for a preamble, </w:t>
      </w:r>
      <w:r>
        <w:rPr>
          <w:rFonts w:eastAsia="바탕" w:hint="eastAsia"/>
          <w:sz w:val="22"/>
          <w:szCs w:val="22"/>
          <w:lang w:eastAsia="ko-KR"/>
        </w:rPr>
        <w:t>while</w:t>
      </w:r>
      <w:r w:rsidR="00792429" w:rsidRPr="00792429">
        <w:rPr>
          <w:rFonts w:eastAsia="바탕"/>
          <w:sz w:val="22"/>
          <w:szCs w:val="22"/>
          <w:lang w:eastAsia="ko-KR"/>
        </w:rPr>
        <w:t xml:space="preserve"> most discussions were about the need for a preamble being determined based on tolerable timing error. However, </w:t>
      </w:r>
      <w:r w:rsidR="00792429">
        <w:rPr>
          <w:rFonts w:eastAsia="바탕" w:hint="eastAsia"/>
          <w:sz w:val="22"/>
          <w:szCs w:val="22"/>
          <w:lang w:eastAsia="ko-KR"/>
        </w:rPr>
        <w:t>it should be noted that the p</w:t>
      </w:r>
      <w:r w:rsidR="00792429" w:rsidRPr="00792429">
        <w:rPr>
          <w:rFonts w:eastAsia="바탕"/>
          <w:sz w:val="22"/>
          <w:szCs w:val="22"/>
          <w:lang w:eastAsia="ko-KR"/>
        </w:rPr>
        <w:t xml:space="preserve">reamble has many advantages in itself. From the LP-WUR perspective, the preamble can serve as a delimiter for LP-WUS reception, and through </w:t>
      </w:r>
      <w:r w:rsidR="00792429">
        <w:rPr>
          <w:rFonts w:eastAsia="바탕" w:hint="eastAsia"/>
          <w:sz w:val="22"/>
          <w:szCs w:val="22"/>
          <w:lang w:eastAsia="ko-KR"/>
        </w:rPr>
        <w:t>the preamble part before the reception of message part</w:t>
      </w:r>
      <w:r w:rsidR="00792429" w:rsidRPr="00792429">
        <w:rPr>
          <w:rFonts w:eastAsia="바탕"/>
          <w:sz w:val="22"/>
          <w:szCs w:val="22"/>
          <w:lang w:eastAsia="ko-KR"/>
        </w:rPr>
        <w:t xml:space="preserve">, LP-WUR can perform AGC stabilization. Additionally, the preamble can serve as an indication for the information bit transmitted subsequently. </w:t>
      </w:r>
      <w:r w:rsidR="00792429">
        <w:rPr>
          <w:rFonts w:eastAsia="바탕" w:hint="eastAsia"/>
          <w:sz w:val="22"/>
          <w:szCs w:val="22"/>
          <w:lang w:eastAsia="ko-KR"/>
        </w:rPr>
        <w:t>Moreover, with well-designed channel structure</w:t>
      </w:r>
      <w:r w:rsidR="00792429" w:rsidRPr="00792429">
        <w:rPr>
          <w:rFonts w:eastAsia="바탕"/>
          <w:sz w:val="22"/>
          <w:szCs w:val="22"/>
          <w:lang w:eastAsia="ko-KR"/>
        </w:rPr>
        <w:t xml:space="preserve">, it can also help mitigate inter-cell interference. Therefore, when discussing the </w:t>
      </w:r>
      <w:r w:rsidRPr="00B60839">
        <w:rPr>
          <w:rFonts w:eastAsia="바탕"/>
          <w:sz w:val="22"/>
          <w:szCs w:val="22"/>
          <w:lang w:eastAsia="ko-KR"/>
        </w:rPr>
        <w:t xml:space="preserve">necessity </w:t>
      </w:r>
      <w:r>
        <w:rPr>
          <w:rFonts w:eastAsia="바탕" w:hint="eastAsia"/>
          <w:sz w:val="22"/>
          <w:szCs w:val="22"/>
          <w:lang w:eastAsia="ko-KR"/>
        </w:rPr>
        <w:t>of LP-WUS</w:t>
      </w:r>
      <w:r w:rsidR="00792429" w:rsidRPr="00792429">
        <w:rPr>
          <w:rFonts w:eastAsia="바탕"/>
          <w:sz w:val="22"/>
          <w:szCs w:val="22"/>
          <w:lang w:eastAsia="ko-KR"/>
        </w:rPr>
        <w:t xml:space="preserve"> preamble, we suggest </w:t>
      </w:r>
      <w:r w:rsidRPr="00B60839">
        <w:rPr>
          <w:rFonts w:eastAsia="바탕"/>
          <w:sz w:val="22"/>
          <w:szCs w:val="22"/>
          <w:lang w:eastAsia="ko-KR"/>
        </w:rPr>
        <w:t>considering the potential benefits of a preamble as well as timing errors</w:t>
      </w:r>
      <w:r w:rsidR="00792429" w:rsidRPr="00792429">
        <w:rPr>
          <w:rFonts w:eastAsia="바탕"/>
          <w:sz w:val="22"/>
          <w:szCs w:val="22"/>
          <w:lang w:eastAsia="ko-KR"/>
        </w:rPr>
        <w:t>.</w:t>
      </w:r>
    </w:p>
    <w:p w14:paraId="2EBBD705" w14:textId="4C5C1A50" w:rsidR="00792429" w:rsidRDefault="00792429" w:rsidP="00792429">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7D0F6C">
        <w:rPr>
          <w:rFonts w:eastAsia="바탕" w:hint="eastAsia"/>
          <w:b/>
          <w:sz w:val="22"/>
          <w:szCs w:val="22"/>
          <w:lang w:eastAsia="ko-KR"/>
        </w:rPr>
        <w:t>4</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w:t>
      </w:r>
      <w:r w:rsidR="00BB7FA8">
        <w:rPr>
          <w:rFonts w:eastAsia="바탕" w:hint="eastAsia"/>
          <w:b/>
          <w:sz w:val="22"/>
          <w:szCs w:val="22"/>
          <w:lang w:eastAsia="ko-KR"/>
        </w:rPr>
        <w:t xml:space="preserve">consideration of </w:t>
      </w:r>
      <w:r>
        <w:rPr>
          <w:rFonts w:eastAsia="바탕" w:hint="eastAsia"/>
          <w:b/>
          <w:sz w:val="22"/>
          <w:szCs w:val="22"/>
          <w:lang w:eastAsia="ko-KR"/>
        </w:rPr>
        <w:t xml:space="preserve">its potential benefit </w:t>
      </w:r>
      <w:r w:rsidR="00995E90">
        <w:rPr>
          <w:rFonts w:eastAsia="바탕" w:hint="eastAsia"/>
          <w:b/>
          <w:sz w:val="22"/>
          <w:szCs w:val="22"/>
          <w:lang w:eastAsia="ko-KR"/>
        </w:rPr>
        <w:t xml:space="preserve">for </w:t>
      </w:r>
      <w:r>
        <w:rPr>
          <w:rFonts w:eastAsia="바탕" w:hint="eastAsia"/>
          <w:b/>
          <w:sz w:val="22"/>
          <w:szCs w:val="22"/>
          <w:lang w:eastAsia="ko-KR"/>
        </w:rPr>
        <w:t xml:space="preserve">LP-WUS transmission on top of the need for </w:t>
      </w:r>
      <w:r w:rsidR="00995E90">
        <w:rPr>
          <w:rFonts w:eastAsia="바탕" w:hint="eastAsia"/>
          <w:b/>
          <w:sz w:val="22"/>
          <w:szCs w:val="22"/>
          <w:lang w:eastAsia="ko-KR"/>
        </w:rPr>
        <w:t xml:space="preserve">timing error </w:t>
      </w:r>
      <w:r>
        <w:rPr>
          <w:rFonts w:eastAsia="바탕" w:hint="eastAsia"/>
          <w:b/>
          <w:sz w:val="22"/>
          <w:szCs w:val="22"/>
          <w:lang w:eastAsia="ko-KR"/>
        </w:rPr>
        <w:t>compensation</w:t>
      </w:r>
    </w:p>
    <w:p w14:paraId="6F70DD18" w14:textId="77777777" w:rsidR="00091F11" w:rsidRDefault="00091F11" w:rsidP="00C7679F">
      <w:pPr>
        <w:spacing w:before="120" w:after="120" w:line="240" w:lineRule="auto"/>
        <w:ind w:left="0" w:firstLineChars="100" w:firstLine="220"/>
        <w:rPr>
          <w:rFonts w:eastAsia="바탕"/>
          <w:sz w:val="22"/>
          <w:szCs w:val="22"/>
          <w:lang w:eastAsia="ko-KR"/>
        </w:rPr>
      </w:pPr>
    </w:p>
    <w:p w14:paraId="7E766965" w14:textId="5FEE9E35" w:rsidR="00764EE4" w:rsidRDefault="00FE7DB8" w:rsidP="00C767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w:t>
      </w:r>
      <w:r w:rsidR="00764EE4">
        <w:rPr>
          <w:rFonts w:eastAsia="바탕" w:hint="eastAsia"/>
          <w:sz w:val="22"/>
          <w:szCs w:val="22"/>
          <w:lang w:eastAsia="ko-KR"/>
        </w:rPr>
        <w:t xml:space="preserve"> LP-WUS channel structure, the following agreement was made in RAN1#118bis for further discussion about </w:t>
      </w:r>
      <w:r w:rsidR="00580EEE">
        <w:rPr>
          <w:rFonts w:eastAsia="바탕" w:hint="eastAsia"/>
          <w:sz w:val="22"/>
          <w:szCs w:val="22"/>
          <w:lang w:eastAsia="ko-KR"/>
        </w:rPr>
        <w:t xml:space="preserve">some types of </w:t>
      </w:r>
      <w:r w:rsidR="00764EE4">
        <w:rPr>
          <w:rFonts w:eastAsia="바탕" w:hint="eastAsia"/>
          <w:sz w:val="22"/>
          <w:szCs w:val="22"/>
          <w:lang w:eastAsia="ko-KR"/>
        </w:rPr>
        <w:t xml:space="preserve">redundancies </w:t>
      </w:r>
      <w:r w:rsidR="00580EEE">
        <w:rPr>
          <w:rFonts w:eastAsia="바탕" w:hint="eastAsia"/>
          <w:sz w:val="22"/>
          <w:szCs w:val="22"/>
          <w:lang w:eastAsia="ko-KR"/>
        </w:rPr>
        <w:t>need to be considered for</w:t>
      </w:r>
      <w:r w:rsidR="00764EE4">
        <w:rPr>
          <w:rFonts w:eastAsia="바탕" w:hint="eastAsia"/>
          <w:sz w:val="22"/>
          <w:szCs w:val="22"/>
          <w:lang w:eastAsia="ko-KR"/>
        </w:rPr>
        <w:t xml:space="preserve"> LP-WUS</w:t>
      </w:r>
      <w:r w:rsidR="00580EEE">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580EEE" w14:paraId="37758F49" w14:textId="77777777" w:rsidTr="00746CD3">
        <w:trPr>
          <w:trHeight w:val="1887"/>
        </w:trPr>
        <w:tc>
          <w:tcPr>
            <w:tcW w:w="9628" w:type="dxa"/>
          </w:tcPr>
          <w:p w14:paraId="52A53513" w14:textId="77777777" w:rsidR="00580EEE" w:rsidRPr="00A35708" w:rsidRDefault="00580EEE" w:rsidP="00580EEE">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2A6E6890" w14:textId="0BFE814B" w:rsidR="00580EEE" w:rsidRPr="00B42522" w:rsidRDefault="00580EEE" w:rsidP="00746CD3">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580EEE">
              <w:rPr>
                <w:rFonts w:eastAsiaTheme="minorHAnsi"/>
                <w:sz w:val="22"/>
                <w:szCs w:val="22"/>
                <w:lang w:eastAsia="ko-KR"/>
              </w:rPr>
              <w:t>Down-select among the following alternatives for LP-WUS information for OOK to meet target requirements:</w:t>
            </w:r>
          </w:p>
          <w:p w14:paraId="6345BCF2"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 xml:space="preserve">adding CRC </w:t>
            </w:r>
          </w:p>
          <w:p w14:paraId="056E8149"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channel coding other than Manchester coding, including rate matching if any</w:t>
            </w:r>
          </w:p>
          <w:p w14:paraId="7B627A2C"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mapped to a binary sequence/codeword, include truncation if any</w:t>
            </w:r>
          </w:p>
          <w:p w14:paraId="0BF5F415"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repetition, including rate matching if any</w:t>
            </w:r>
          </w:p>
          <w:p w14:paraId="75A1741C" w14:textId="77777777" w:rsidR="00580EEE" w:rsidRPr="00A43A9B"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Note: combination of options above is not precluded</w:t>
            </w:r>
          </w:p>
          <w:p w14:paraId="4DF05600" w14:textId="77777777" w:rsidR="00580EEE" w:rsidRDefault="00580EEE" w:rsidP="00580EEE">
            <w:pPr>
              <w:numPr>
                <w:ilvl w:val="0"/>
                <w:numId w:val="56"/>
              </w:numPr>
              <w:spacing w:after="120"/>
              <w:contextualSpacing/>
              <w:rPr>
                <w:rFonts w:eastAsiaTheme="minorHAnsi"/>
                <w:sz w:val="22"/>
                <w:szCs w:val="22"/>
                <w:lang w:eastAsia="ko-KR"/>
              </w:rPr>
            </w:pPr>
            <w:r w:rsidRPr="00A43A9B">
              <w:rPr>
                <w:rFonts w:eastAsiaTheme="minorHAnsi"/>
                <w:sz w:val="22"/>
                <w:szCs w:val="22"/>
                <w:lang w:eastAsia="ko-KR"/>
              </w:rPr>
              <w:t>Note: combination of Manchester coding with above is assumed</w:t>
            </w:r>
          </w:p>
          <w:p w14:paraId="491B4D69" w14:textId="66AEFE7A" w:rsidR="00580EEE" w:rsidRPr="00D206AC" w:rsidRDefault="00580EEE" w:rsidP="00580EEE">
            <w:pPr>
              <w:overflowPunct w:val="0"/>
              <w:autoSpaceDE w:val="0"/>
              <w:autoSpaceDN w:val="0"/>
              <w:adjustRightInd w:val="0"/>
              <w:spacing w:before="0" w:after="120" w:line="240" w:lineRule="auto"/>
              <w:ind w:left="0" w:firstLine="0"/>
              <w:contextualSpacing/>
              <w:textAlignment w:val="baseline"/>
              <w:rPr>
                <w:rFonts w:eastAsiaTheme="minorHAnsi"/>
                <w:sz w:val="22"/>
                <w:szCs w:val="22"/>
                <w:lang w:eastAsia="ko-KR"/>
              </w:rPr>
            </w:pPr>
            <w:r w:rsidRPr="00A43A9B">
              <w:rPr>
                <w:rFonts w:eastAsiaTheme="minorHAnsi"/>
                <w:sz w:val="22"/>
                <w:szCs w:val="22"/>
                <w:lang w:eastAsia="ko-KR"/>
              </w:rPr>
              <w:t>FFS how LP-WUS is transmitted within a MO/MOs</w:t>
            </w:r>
          </w:p>
        </w:tc>
      </w:tr>
    </w:tbl>
    <w:p w14:paraId="52C6C906" w14:textId="57C03F42" w:rsidR="00580EEE" w:rsidRPr="00580EEE" w:rsidRDefault="00580EEE" w:rsidP="00580EE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discussed earlier, </w:t>
      </w:r>
      <w:r>
        <w:rPr>
          <w:rFonts w:eastAsia="바탕"/>
          <w:sz w:val="22"/>
          <w:szCs w:val="22"/>
          <w:lang w:eastAsia="ko-KR"/>
        </w:rPr>
        <w:t xml:space="preserve">a certain type of </w:t>
      </w:r>
      <w:r w:rsidRPr="00367312">
        <w:rPr>
          <w:rFonts w:eastAsia="바탕"/>
          <w:sz w:val="22"/>
          <w:szCs w:val="22"/>
          <w:lang w:eastAsia="ko-KR"/>
        </w:rPr>
        <w:t>CRC can be a</w:t>
      </w:r>
      <w:r>
        <w:rPr>
          <w:rFonts w:eastAsia="바탕" w:hint="eastAsia"/>
          <w:sz w:val="22"/>
          <w:szCs w:val="22"/>
          <w:lang w:eastAsia="ko-KR"/>
        </w:rPr>
        <w:t>dded</w:t>
      </w:r>
      <w:r w:rsidRPr="00367312">
        <w:rPr>
          <w:rFonts w:eastAsia="바탕"/>
          <w:sz w:val="22"/>
          <w:szCs w:val="22"/>
          <w:lang w:eastAsia="ko-KR"/>
        </w:rPr>
        <w:t xml:space="preserve"> to </w:t>
      </w:r>
      <w:r>
        <w:rPr>
          <w:rFonts w:eastAsia="바탕"/>
          <w:sz w:val="22"/>
          <w:szCs w:val="22"/>
          <w:lang w:eastAsia="ko-KR"/>
        </w:rPr>
        <w:t>LP-WUS</w:t>
      </w:r>
      <w:r w:rsidRPr="00367312">
        <w:rPr>
          <w:rFonts w:eastAsia="바탕"/>
          <w:sz w:val="22"/>
          <w:szCs w:val="22"/>
          <w:lang w:eastAsia="ko-KR"/>
        </w:rPr>
        <w:t xml:space="preserve"> </w:t>
      </w:r>
      <w:r>
        <w:rPr>
          <w:rFonts w:eastAsia="바탕" w:hint="eastAsia"/>
          <w:sz w:val="22"/>
          <w:szCs w:val="22"/>
          <w:lang w:eastAsia="ko-KR"/>
        </w:rPr>
        <w:t xml:space="preserve">for </w:t>
      </w:r>
      <w:r w:rsidR="00274BBE">
        <w:rPr>
          <w:rFonts w:eastAsia="바탕" w:hint="eastAsia"/>
          <w:sz w:val="22"/>
          <w:szCs w:val="22"/>
          <w:lang w:eastAsia="ko-KR"/>
        </w:rPr>
        <w:t>ensuring</w:t>
      </w:r>
      <w:r>
        <w:rPr>
          <w:rFonts w:eastAsia="바탕" w:hint="eastAsia"/>
          <w:sz w:val="22"/>
          <w:szCs w:val="22"/>
          <w:lang w:eastAsia="ko-KR"/>
        </w:rPr>
        <w:t xml:space="preserve"> the target</w:t>
      </w:r>
      <w:r w:rsidRPr="00367312">
        <w:rPr>
          <w:rFonts w:eastAsia="바탕"/>
          <w:sz w:val="22"/>
          <w:szCs w:val="22"/>
          <w:lang w:eastAsia="ko-KR"/>
        </w:rPr>
        <w:t xml:space="preserve"> FAR</w:t>
      </w:r>
      <w:r>
        <w:rPr>
          <w:rFonts w:eastAsia="바탕" w:hint="eastAsia"/>
          <w:sz w:val="22"/>
          <w:szCs w:val="22"/>
          <w:lang w:eastAsia="ko-KR"/>
        </w:rPr>
        <w:t xml:space="preserve"> and MDR. However, for the short size of LP-WUS information bits, simple repeated structure </w:t>
      </w:r>
      <w:r w:rsidR="00274BBE">
        <w:rPr>
          <w:rFonts w:eastAsia="바탕" w:hint="eastAsia"/>
          <w:sz w:val="22"/>
          <w:szCs w:val="22"/>
          <w:lang w:eastAsia="ko-KR"/>
        </w:rPr>
        <w:t xml:space="preserve">could be better than adding CRC </w:t>
      </w:r>
      <w:r>
        <w:rPr>
          <w:rFonts w:eastAsia="바탕" w:hint="eastAsia"/>
          <w:sz w:val="22"/>
          <w:szCs w:val="22"/>
          <w:lang w:eastAsia="ko-KR"/>
        </w:rPr>
        <w:t>in terms of performance and resource efficiency.</w:t>
      </w:r>
      <w:r w:rsidR="00274BBE">
        <w:rPr>
          <w:rFonts w:eastAsia="바탕" w:hint="eastAsia"/>
          <w:sz w:val="22"/>
          <w:szCs w:val="22"/>
          <w:lang w:eastAsia="ko-KR"/>
        </w:rPr>
        <w:t xml:space="preserve"> The </w:t>
      </w:r>
      <w:r w:rsidR="00CB0CEA">
        <w:rPr>
          <w:rFonts w:eastAsia="바탕" w:hint="eastAsia"/>
          <w:sz w:val="22"/>
          <w:szCs w:val="22"/>
          <w:lang w:eastAsia="ko-KR"/>
        </w:rPr>
        <w:t>detailed</w:t>
      </w:r>
      <w:r w:rsidR="00274BBE">
        <w:rPr>
          <w:rFonts w:eastAsia="바탕" w:hint="eastAsia"/>
          <w:sz w:val="22"/>
          <w:szCs w:val="22"/>
          <w:lang w:eastAsia="ko-KR"/>
        </w:rPr>
        <w:t xml:space="preserve"> condition of CRC addition and </w:t>
      </w:r>
      <w:r w:rsidR="00CB0CEA">
        <w:rPr>
          <w:rFonts w:eastAsia="바탕" w:hint="eastAsia"/>
          <w:sz w:val="22"/>
          <w:szCs w:val="22"/>
          <w:lang w:eastAsia="ko-KR"/>
        </w:rPr>
        <w:t>length of CRC can be further discussed with considerations of the maximum size of the information bits for Idle/Inactive state and Connected state, respectively.</w:t>
      </w:r>
    </w:p>
    <w:p w14:paraId="728D4A62" w14:textId="187BF17F" w:rsidR="00274BBE" w:rsidRPr="00274BBE" w:rsidRDefault="00274BBE" w:rsidP="00274BBE">
      <w:pPr>
        <w:spacing w:before="120" w:after="120" w:line="240" w:lineRule="auto"/>
        <w:ind w:left="0" w:firstLineChars="100" w:firstLine="220"/>
        <w:rPr>
          <w:rFonts w:eastAsia="바탕"/>
          <w:b/>
          <w:sz w:val="22"/>
          <w:szCs w:val="22"/>
          <w:lang w:eastAsia="ko-KR"/>
        </w:rPr>
      </w:pPr>
      <w:r w:rsidRPr="00274BBE">
        <w:rPr>
          <w:rFonts w:eastAsia="바탕"/>
          <w:b/>
          <w:sz w:val="22"/>
          <w:szCs w:val="22"/>
          <w:lang w:eastAsia="ko-KR"/>
        </w:rPr>
        <w:t>Proposal #</w:t>
      </w:r>
      <w:r w:rsidR="007D0F6C">
        <w:rPr>
          <w:rFonts w:eastAsia="바탕" w:hint="eastAsia"/>
          <w:b/>
          <w:sz w:val="22"/>
          <w:szCs w:val="22"/>
          <w:lang w:eastAsia="ko-KR"/>
        </w:rPr>
        <w:t>5</w:t>
      </w:r>
      <w:r w:rsidRPr="00274BBE">
        <w:rPr>
          <w:rFonts w:eastAsia="바탕"/>
          <w:b/>
          <w:sz w:val="22"/>
          <w:szCs w:val="22"/>
          <w:lang w:eastAsia="ko-KR"/>
        </w:rPr>
        <w:t xml:space="preserve">: </w:t>
      </w:r>
      <w:r w:rsidRPr="00274BBE">
        <w:rPr>
          <w:rFonts w:eastAsia="바탕" w:hint="eastAsia"/>
          <w:b/>
          <w:sz w:val="22"/>
          <w:szCs w:val="22"/>
          <w:lang w:eastAsia="ko-KR"/>
        </w:rPr>
        <w:t>Support CRC and repetition alternatively according to the size of LP-WUS information bits</w:t>
      </w:r>
    </w:p>
    <w:p w14:paraId="316B860B" w14:textId="45C2D63C" w:rsidR="00274BBE" w:rsidRPr="00274BBE" w:rsidRDefault="00274BBE" w:rsidP="00274BBE">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larger size of </w:t>
      </w:r>
      <w:r w:rsidRPr="00274BBE">
        <w:rPr>
          <w:rFonts w:ascii="Times New Roman" w:hAnsi="Times New Roman" w:hint="eastAsia"/>
          <w:b/>
          <w:sz w:val="22"/>
          <w:szCs w:val="22"/>
          <w:lang w:val="en-GB" w:eastAsia="ko-KR"/>
        </w:rPr>
        <w:t>the information bit</w:t>
      </w:r>
      <w:r>
        <w:rPr>
          <w:rFonts w:ascii="Times New Roman" w:hAnsi="Times New Roman" w:hint="eastAsia"/>
          <w:b/>
          <w:sz w:val="22"/>
          <w:szCs w:val="22"/>
          <w:lang w:val="en-GB" w:eastAsia="ko-KR"/>
        </w:rPr>
        <w:t>s</w:t>
      </w:r>
      <w:r w:rsidRPr="00274BBE">
        <w:rPr>
          <w:rFonts w:ascii="Times New Roman" w:hAnsi="Times New Roman" w:hint="eastAsia"/>
          <w:b/>
          <w:sz w:val="22"/>
          <w:szCs w:val="22"/>
          <w:lang w:val="en-GB" w:eastAsia="ko-KR"/>
        </w:rPr>
        <w:t>, adding CRC is needed to meet MDR target</w:t>
      </w:r>
      <w:r>
        <w:rPr>
          <w:rFonts w:ascii="Times New Roman" w:hAnsi="Times New Roman" w:hint="eastAsia"/>
          <w:b/>
          <w:sz w:val="22"/>
          <w:szCs w:val="22"/>
          <w:lang w:val="en-GB" w:eastAsia="ko-KR"/>
        </w:rPr>
        <w:t xml:space="preserve"> requirement</w:t>
      </w:r>
    </w:p>
    <w:p w14:paraId="050211F7" w14:textId="7DA0B9AC" w:rsidR="00274BBE" w:rsidRPr="00274BBE" w:rsidRDefault="00274BBE" w:rsidP="00274BBE">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lastRenderedPageBreak/>
        <w:t xml:space="preserve">For smaller size of </w:t>
      </w:r>
      <w:r w:rsidRPr="00274BBE">
        <w:rPr>
          <w:rFonts w:ascii="Times New Roman" w:hAnsi="Times New Roman" w:hint="eastAsia"/>
          <w:b/>
          <w:sz w:val="22"/>
          <w:szCs w:val="22"/>
          <w:lang w:val="en-GB" w:eastAsia="ko-KR"/>
        </w:rPr>
        <w:t>the information bit</w:t>
      </w:r>
      <w:r>
        <w:rPr>
          <w:rFonts w:ascii="Times New Roman" w:hAnsi="Times New Roman" w:hint="eastAsia"/>
          <w:b/>
          <w:sz w:val="22"/>
          <w:szCs w:val="22"/>
          <w:lang w:val="en-GB" w:eastAsia="ko-KR"/>
        </w:rPr>
        <w:t>s</w:t>
      </w:r>
      <w:r w:rsidRPr="00274BBE">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simple</w:t>
      </w:r>
      <w:r w:rsidRPr="00274BBE">
        <w:rPr>
          <w:rFonts w:ascii="Times New Roman" w:hAnsi="Times New Roman" w:hint="eastAsia"/>
          <w:b/>
          <w:sz w:val="22"/>
          <w:szCs w:val="22"/>
          <w:lang w:val="en-GB" w:eastAsia="ko-KR"/>
        </w:rPr>
        <w:t xml:space="preserve"> repetition is more efficient</w:t>
      </w:r>
      <w:r>
        <w:rPr>
          <w:rFonts w:ascii="Times New Roman" w:hAnsi="Times New Roman" w:hint="eastAsia"/>
          <w:b/>
          <w:sz w:val="22"/>
          <w:szCs w:val="22"/>
          <w:lang w:val="en-GB" w:eastAsia="ko-KR"/>
        </w:rPr>
        <w:t xml:space="preserve"> in terms of performance and resource efficiency.</w:t>
      </w:r>
    </w:p>
    <w:p w14:paraId="3DEB8E62" w14:textId="77777777" w:rsidR="00764EE4" w:rsidRDefault="00764EE4" w:rsidP="00C7679F">
      <w:pPr>
        <w:spacing w:before="120" w:after="120" w:line="240" w:lineRule="auto"/>
        <w:ind w:left="0" w:firstLineChars="100" w:firstLine="220"/>
        <w:rPr>
          <w:rFonts w:eastAsia="바탕"/>
          <w:sz w:val="22"/>
          <w:szCs w:val="22"/>
          <w:lang w:eastAsia="ko-KR"/>
        </w:rPr>
      </w:pPr>
    </w:p>
    <w:p w14:paraId="38A937E2" w14:textId="444A9C8C" w:rsidR="00FE7DB8" w:rsidRDefault="00FE7DB8" w:rsidP="00C7679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LP-WUS information bits for Connected state, it is still need to be discussed based on the relevant agreement as below</w:t>
      </w:r>
      <w:r w:rsidR="007146DA">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FE7DB8" w14:paraId="09F9EDA5" w14:textId="77777777" w:rsidTr="00746CD3">
        <w:tc>
          <w:tcPr>
            <w:tcW w:w="9628" w:type="dxa"/>
          </w:tcPr>
          <w:p w14:paraId="03B7E264" w14:textId="77777777" w:rsidR="00FE7DB8" w:rsidRPr="00A35708" w:rsidRDefault="00FE7DB8"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4074C682" w14:textId="77777777" w:rsidR="00FE7DB8" w:rsidRPr="00BF7B40" w:rsidRDefault="00FE7DB8" w:rsidP="00746CD3">
            <w:pPr>
              <w:spacing w:after="120"/>
              <w:ind w:left="0" w:firstLine="0"/>
              <w:contextualSpacing/>
              <w:rPr>
                <w:rFonts w:eastAsiaTheme="minorHAnsi"/>
                <w:sz w:val="22"/>
                <w:szCs w:val="22"/>
                <w:lang w:eastAsia="ko-KR"/>
              </w:rPr>
            </w:pPr>
            <w:r w:rsidRPr="00BF7B40">
              <w:rPr>
                <w:sz w:val="22"/>
                <w:szCs w:val="22"/>
                <w:lang w:eastAsia="zh-CN"/>
              </w:rPr>
              <w:t>Regarding the LP-WUS information to trigger PDCCH monitoring of RRC connected UEs (for non-CA case), select at least one from the following</w:t>
            </w:r>
          </w:p>
          <w:p w14:paraId="5AF03B32" w14:textId="77777777" w:rsidR="00FE7DB8" w:rsidRPr="00BF7B40" w:rsidRDefault="00FE7DB8" w:rsidP="00FE7DB8">
            <w:pPr>
              <w:numPr>
                <w:ilvl w:val="0"/>
                <w:numId w:val="56"/>
              </w:numPr>
              <w:spacing w:after="120"/>
              <w:contextualSpacing/>
              <w:rPr>
                <w:rFonts w:eastAsiaTheme="minorHAnsi"/>
                <w:sz w:val="22"/>
                <w:szCs w:val="22"/>
                <w:lang w:eastAsia="ko-KR"/>
              </w:rPr>
            </w:pPr>
            <w:r w:rsidRPr="00BF7B40">
              <w:rPr>
                <w:rFonts w:eastAsiaTheme="minorHAnsi"/>
                <w:sz w:val="22"/>
                <w:szCs w:val="22"/>
                <w:lang w:eastAsia="ko-KR"/>
              </w:rPr>
              <w:t>Option 1: A bitmap with each bit corresponding to [one or more] UEs</w:t>
            </w:r>
          </w:p>
          <w:p w14:paraId="4D1BE26D" w14:textId="77777777" w:rsidR="00FE7DB8" w:rsidRPr="00BF7B40" w:rsidRDefault="00FE7DB8" w:rsidP="00FE7DB8">
            <w:pPr>
              <w:numPr>
                <w:ilvl w:val="0"/>
                <w:numId w:val="56"/>
              </w:numPr>
              <w:spacing w:after="120"/>
              <w:contextualSpacing/>
              <w:rPr>
                <w:rFonts w:eastAsiaTheme="minorHAnsi"/>
                <w:sz w:val="22"/>
                <w:szCs w:val="22"/>
                <w:lang w:eastAsia="ko-KR"/>
              </w:rPr>
            </w:pPr>
            <w:r w:rsidRPr="00BF7B40">
              <w:rPr>
                <w:rFonts w:eastAsiaTheme="minorHAnsi"/>
                <w:sz w:val="22"/>
                <w:szCs w:val="22"/>
                <w:lang w:eastAsia="ko-KR"/>
              </w:rPr>
              <w:t>Option 3: A codepoint value corresponding to [one or more] UEs</w:t>
            </w:r>
          </w:p>
          <w:p w14:paraId="41CA53B4" w14:textId="77777777" w:rsidR="00FE7DB8" w:rsidRPr="00BF7B40" w:rsidRDefault="00FE7DB8" w:rsidP="00746CD3">
            <w:pPr>
              <w:spacing w:after="120"/>
              <w:ind w:left="0" w:firstLine="0"/>
              <w:contextualSpacing/>
              <w:rPr>
                <w:rFonts w:eastAsiaTheme="minorHAnsi"/>
                <w:sz w:val="22"/>
                <w:szCs w:val="22"/>
                <w:lang w:eastAsia="ko-KR"/>
              </w:rPr>
            </w:pPr>
            <w:r w:rsidRPr="00BF7B40">
              <w:rPr>
                <w:rFonts w:eastAsiaTheme="minorHAnsi"/>
                <w:sz w:val="22"/>
                <w:szCs w:val="22"/>
                <w:lang w:eastAsia="ko-KR"/>
              </w:rPr>
              <w:t>FFS details for extension of option 1 and/or 3 when UE is configured with CA</w:t>
            </w:r>
          </w:p>
        </w:tc>
      </w:tr>
    </w:tbl>
    <w:p w14:paraId="7EEE1AA0" w14:textId="6EA258F6" w:rsidR="00274BBE" w:rsidRPr="00706125" w:rsidRDefault="007146DA" w:rsidP="00FF30AD">
      <w:pPr>
        <w:spacing w:before="120" w:after="120" w:line="240" w:lineRule="auto"/>
        <w:ind w:left="0" w:firstLine="0"/>
        <w:rPr>
          <w:rFonts w:eastAsia="바탕"/>
          <w:sz w:val="22"/>
          <w:szCs w:val="22"/>
          <w:lang w:eastAsia="ko-KR"/>
        </w:rPr>
      </w:pPr>
      <w:r>
        <w:rPr>
          <w:rFonts w:eastAsia="바탕" w:hint="eastAsia"/>
          <w:sz w:val="22"/>
          <w:szCs w:val="22"/>
          <w:lang w:eastAsia="ko-KR"/>
        </w:rPr>
        <w:t>On the NW overhead aspects and power saving gains for each option, it</w:t>
      </w:r>
      <w:r w:rsidRPr="007146DA">
        <w:rPr>
          <w:rFonts w:eastAsia="바탕"/>
          <w:sz w:val="22"/>
          <w:szCs w:val="22"/>
          <w:lang w:eastAsia="ko-KR"/>
        </w:rPr>
        <w:t xml:space="preserve"> </w:t>
      </w:r>
      <w:r>
        <w:rPr>
          <w:rFonts w:eastAsia="바탕" w:hint="eastAsia"/>
          <w:sz w:val="22"/>
          <w:szCs w:val="22"/>
          <w:lang w:eastAsia="ko-KR"/>
        </w:rPr>
        <w:t>is closely related to</w:t>
      </w:r>
      <w:r w:rsidRPr="007146DA">
        <w:rPr>
          <w:rFonts w:eastAsia="바탕"/>
          <w:sz w:val="22"/>
          <w:szCs w:val="22"/>
          <w:lang w:eastAsia="ko-KR"/>
        </w:rPr>
        <w:t xml:space="preserve"> the number of </w:t>
      </w:r>
      <w:r>
        <w:rPr>
          <w:rFonts w:eastAsia="바탕" w:hint="eastAsia"/>
          <w:sz w:val="22"/>
          <w:szCs w:val="22"/>
          <w:lang w:eastAsia="ko-KR"/>
        </w:rPr>
        <w:t xml:space="preserve">information </w:t>
      </w:r>
      <w:r w:rsidRPr="007146DA">
        <w:rPr>
          <w:rFonts w:eastAsia="바탕"/>
          <w:sz w:val="22"/>
          <w:szCs w:val="22"/>
          <w:lang w:eastAsia="ko-KR"/>
        </w:rPr>
        <w:t>bits used for each codepoint</w:t>
      </w:r>
      <w:r>
        <w:rPr>
          <w:rFonts w:eastAsia="바탕" w:hint="eastAsia"/>
          <w:sz w:val="22"/>
          <w:szCs w:val="22"/>
          <w:lang w:eastAsia="ko-KR"/>
        </w:rPr>
        <w:t xml:space="preserve"> or bitmap as well as </w:t>
      </w:r>
      <w:r w:rsidRPr="007146DA">
        <w:rPr>
          <w:rFonts w:eastAsia="바탕"/>
          <w:sz w:val="22"/>
          <w:szCs w:val="22"/>
          <w:lang w:eastAsia="ko-KR"/>
        </w:rPr>
        <w:t>the traffic arrival probability of UEs.</w:t>
      </w:r>
      <w:r>
        <w:rPr>
          <w:rFonts w:eastAsia="바탕" w:hint="eastAsia"/>
          <w:sz w:val="22"/>
          <w:szCs w:val="22"/>
          <w:lang w:eastAsia="ko-KR"/>
        </w:rPr>
        <w:t xml:space="preserve"> For UE detection complexity, as discussed in the last meeting and pointed out by companies, there is no significant differences between two options. Note that it was agreed </w:t>
      </w:r>
      <w:r w:rsidR="008B58D1">
        <w:rPr>
          <w:rFonts w:eastAsia="바탕" w:hint="eastAsia"/>
          <w:sz w:val="22"/>
          <w:szCs w:val="22"/>
          <w:lang w:eastAsia="ko-KR"/>
        </w:rPr>
        <w:t>to support</w:t>
      </w:r>
      <w:r>
        <w:rPr>
          <w:rFonts w:eastAsia="바탕" w:hint="eastAsia"/>
          <w:sz w:val="22"/>
          <w:szCs w:val="22"/>
          <w:lang w:eastAsia="ko-KR"/>
        </w:rPr>
        <w:t xml:space="preserve"> codepoint</w:t>
      </w:r>
      <w:r w:rsidR="008B58D1">
        <w:rPr>
          <w:rFonts w:eastAsia="바탕" w:hint="eastAsia"/>
          <w:sz w:val="22"/>
          <w:szCs w:val="22"/>
          <w:lang w:eastAsia="ko-KR"/>
        </w:rPr>
        <w:t xml:space="preserve">-based LP-WUS design </w:t>
      </w:r>
      <w:r>
        <w:rPr>
          <w:rFonts w:eastAsia="바탕" w:hint="eastAsia"/>
          <w:sz w:val="22"/>
          <w:szCs w:val="22"/>
          <w:lang w:eastAsia="ko-KR"/>
        </w:rPr>
        <w:t>for Idle/Inactive state</w:t>
      </w:r>
      <w:r w:rsidR="008B58D1">
        <w:rPr>
          <w:rFonts w:eastAsia="바탕" w:hint="eastAsia"/>
          <w:sz w:val="22"/>
          <w:szCs w:val="22"/>
          <w:lang w:eastAsia="ko-KR"/>
        </w:rPr>
        <w:t xml:space="preserve"> and there are several ways to indicate multiple UEs by the codepoint-based LP-WUS. To have a unified LP-WUS design for both Idle/Inactive and Connected states, we prefer Option 3 as the LP-WUR information to trigger PDCCH monitoring for Connected state UEs. In our view, the least preferred design would be a hybrid structure of Option 1 and Option 3, since it may cause the complicated LP-WUR processing and procedures without benefits than either option.</w:t>
      </w:r>
      <w:r w:rsidR="00706125">
        <w:rPr>
          <w:rFonts w:eastAsia="바탕" w:hint="eastAsia"/>
          <w:sz w:val="22"/>
          <w:szCs w:val="22"/>
          <w:lang w:eastAsia="ko-KR"/>
        </w:rPr>
        <w:t xml:space="preserve"> For Option 3, whether to support a codepoint value corresponding to multiple UEs can be further discussed with considerations of the maximum size of information bits of LP-WUS and related procedures for Connected state UEs. </w:t>
      </w:r>
    </w:p>
    <w:p w14:paraId="176C9005" w14:textId="14183560" w:rsidR="00706125" w:rsidRPr="00274BBE" w:rsidRDefault="00706125" w:rsidP="00706125">
      <w:pPr>
        <w:spacing w:before="120" w:after="120" w:line="240" w:lineRule="auto"/>
        <w:ind w:left="0" w:firstLineChars="100" w:firstLine="220"/>
        <w:rPr>
          <w:rFonts w:eastAsia="바탕"/>
          <w:b/>
          <w:sz w:val="22"/>
          <w:szCs w:val="22"/>
          <w:lang w:eastAsia="ko-KR"/>
        </w:rPr>
      </w:pPr>
      <w:r w:rsidRPr="00274BBE">
        <w:rPr>
          <w:rFonts w:eastAsia="바탕"/>
          <w:b/>
          <w:sz w:val="22"/>
          <w:szCs w:val="22"/>
          <w:lang w:eastAsia="ko-KR"/>
        </w:rPr>
        <w:t>Proposal #</w:t>
      </w:r>
      <w:r w:rsidR="007D0F6C">
        <w:rPr>
          <w:rFonts w:eastAsia="바탕" w:hint="eastAsia"/>
          <w:b/>
          <w:sz w:val="22"/>
          <w:szCs w:val="22"/>
          <w:lang w:eastAsia="ko-KR"/>
        </w:rPr>
        <w:t>6</w:t>
      </w:r>
      <w:r w:rsidRPr="00274BBE">
        <w:rPr>
          <w:rFonts w:eastAsia="바탕"/>
          <w:b/>
          <w:sz w:val="22"/>
          <w:szCs w:val="22"/>
          <w:lang w:eastAsia="ko-KR"/>
        </w:rPr>
        <w:t xml:space="preserve">: </w:t>
      </w:r>
      <w:r>
        <w:rPr>
          <w:rFonts w:eastAsia="바탕" w:hint="eastAsia"/>
          <w:b/>
          <w:sz w:val="22"/>
          <w:szCs w:val="22"/>
          <w:lang w:eastAsia="ko-KR"/>
        </w:rPr>
        <w:t>For Connected state, support a codepoint value corresponding to [one or more] UEs as the LP-WUS information bits.</w:t>
      </w:r>
    </w:p>
    <w:p w14:paraId="5A002D13" w14:textId="77777777" w:rsidR="00706125" w:rsidRPr="008B58D1" w:rsidRDefault="00706125" w:rsidP="00C7679F">
      <w:pPr>
        <w:spacing w:before="120" w:after="120" w:line="240" w:lineRule="auto"/>
        <w:ind w:left="0" w:firstLineChars="100" w:firstLine="220"/>
        <w:rPr>
          <w:rFonts w:eastAsia="바탕"/>
          <w:sz w:val="22"/>
          <w:szCs w:val="22"/>
          <w:lang w:eastAsia="ko-KR"/>
        </w:rPr>
      </w:pPr>
    </w:p>
    <w:p w14:paraId="01A98EC6" w14:textId="689D6126" w:rsidR="00E27B23" w:rsidRDefault="0048098B"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2</w:t>
      </w:r>
      <w:r w:rsidR="00E27B23">
        <w:rPr>
          <w:rFonts w:ascii="Times New Roman" w:eastAsia="바탕" w:hAnsi="Times New Roman"/>
          <w:b/>
          <w:bCs/>
          <w:sz w:val="24"/>
          <w:szCs w:val="24"/>
          <w:lang w:val="en-US" w:eastAsia="ko-KR"/>
        </w:rPr>
        <w:t>.</w:t>
      </w:r>
      <w:r w:rsidR="00CD5B4A">
        <w:rPr>
          <w:rFonts w:ascii="Times New Roman" w:eastAsia="바탕" w:hAnsi="Times New Roman" w:hint="eastAsia"/>
          <w:b/>
          <w:bCs/>
          <w:sz w:val="24"/>
          <w:szCs w:val="24"/>
          <w:lang w:val="en-US" w:eastAsia="ko-KR"/>
        </w:rPr>
        <w:t>3</w:t>
      </w:r>
      <w:r w:rsidR="00E27B23">
        <w:rPr>
          <w:rFonts w:ascii="Times New Roman" w:eastAsia="바탕" w:hAnsi="Times New Roman"/>
          <w:b/>
          <w:bCs/>
          <w:sz w:val="24"/>
          <w:szCs w:val="24"/>
          <w:lang w:val="en-US" w:eastAsia="ko-KR"/>
        </w:rPr>
        <w:t xml:space="preserve">. Overlaid </w:t>
      </w:r>
      <w:r w:rsidR="00C20F8C">
        <w:rPr>
          <w:rFonts w:ascii="Times New Roman" w:eastAsia="바탕" w:hAnsi="Times New Roman" w:hint="eastAsia"/>
          <w:b/>
          <w:bCs/>
          <w:sz w:val="24"/>
          <w:szCs w:val="24"/>
          <w:lang w:val="en-US" w:eastAsia="ko-KR"/>
        </w:rPr>
        <w:t xml:space="preserve">OFDM </w:t>
      </w:r>
      <w:r w:rsidR="00E27B23">
        <w:rPr>
          <w:rFonts w:ascii="Times New Roman" w:eastAsia="바탕" w:hAnsi="Times New Roman"/>
          <w:b/>
          <w:bCs/>
          <w:sz w:val="24"/>
          <w:szCs w:val="24"/>
          <w:lang w:val="en-US" w:eastAsia="ko-KR"/>
        </w:rPr>
        <w:t>sequence</w:t>
      </w:r>
    </w:p>
    <w:p w14:paraId="03B0B9B1" w14:textId="09543291" w:rsidR="00EE4B8B" w:rsidRPr="002B4AB8" w:rsidRDefault="002B4AB8"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that, at least OOK-4 with M&gt;1, the overlaid OFDM sequence(s) for LP-WUS are the sequence(s) of an OOK ON symbol before DFT/LS processing as shown </w:t>
      </w:r>
      <w:r>
        <w:rPr>
          <w:rFonts w:eastAsia="바탕"/>
          <w:sz w:val="22"/>
          <w:szCs w:val="22"/>
          <w:lang w:eastAsia="ko-KR"/>
        </w:rPr>
        <w:t>below</w:t>
      </w:r>
      <w:r>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2B4AB8" w14:paraId="2C498A4C" w14:textId="77777777" w:rsidTr="00746CD3">
        <w:tc>
          <w:tcPr>
            <w:tcW w:w="9628" w:type="dxa"/>
          </w:tcPr>
          <w:p w14:paraId="27AF64F6" w14:textId="1C3EDAB5" w:rsidR="002B4AB8" w:rsidRPr="00A35708" w:rsidRDefault="002B4AB8"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r>
              <w:rPr>
                <w:rFonts w:eastAsiaTheme="minorHAnsi" w:hint="eastAsia"/>
                <w:b/>
                <w:bCs/>
                <w:sz w:val="22"/>
                <w:szCs w:val="22"/>
                <w:lang w:eastAsia="ko-KR"/>
              </w:rPr>
              <w:t xml:space="preserve"> (</w:t>
            </w:r>
            <w:r>
              <w:rPr>
                <w:rFonts w:eastAsia="바탕" w:hint="eastAsia"/>
                <w:b/>
                <w:bCs/>
                <w:szCs w:val="24"/>
                <w:lang w:eastAsia="ko-KR"/>
              </w:rPr>
              <w:t xml:space="preserve">in </w:t>
            </w:r>
            <w:r>
              <w:rPr>
                <w:rFonts w:eastAsia="바탕" w:hint="eastAsia"/>
                <w:b/>
                <w:bCs/>
                <w:szCs w:val="24"/>
              </w:rPr>
              <w:t>R</w:t>
            </w:r>
            <w:r>
              <w:rPr>
                <w:rFonts w:eastAsia="바탕" w:hint="eastAsia"/>
                <w:b/>
                <w:bCs/>
                <w:szCs w:val="24"/>
                <w:lang w:eastAsia="ko-KR"/>
              </w:rPr>
              <w:t>AN</w:t>
            </w:r>
            <w:r>
              <w:rPr>
                <w:rFonts w:eastAsia="바탕" w:hint="eastAsia"/>
                <w:b/>
                <w:bCs/>
                <w:szCs w:val="24"/>
              </w:rPr>
              <w:t>1#118</w:t>
            </w:r>
            <w:r>
              <w:rPr>
                <w:rFonts w:eastAsia="바탕" w:hint="eastAsia"/>
                <w:b/>
                <w:bCs/>
                <w:szCs w:val="24"/>
                <w:lang w:eastAsia="ko-KR"/>
              </w:rPr>
              <w:t>)</w:t>
            </w:r>
          </w:p>
          <w:p w14:paraId="0EC0FEFF" w14:textId="77777777" w:rsidR="002B4AB8" w:rsidRPr="00C06471" w:rsidRDefault="002B4AB8" w:rsidP="00746CD3">
            <w:pPr>
              <w:spacing w:after="120"/>
              <w:ind w:left="0" w:firstLine="0"/>
              <w:contextualSpacing/>
              <w:rPr>
                <w:rFonts w:eastAsiaTheme="minorHAnsi"/>
                <w:sz w:val="22"/>
                <w:szCs w:val="22"/>
                <w:lang w:eastAsia="ko-KR"/>
              </w:rPr>
            </w:pPr>
            <w:r w:rsidRPr="009D49BD">
              <w:rPr>
                <w:rFonts w:eastAsiaTheme="minorHAnsi"/>
                <w:bCs/>
                <w:iCs/>
                <w:sz w:val="22"/>
                <w:szCs w:val="22"/>
                <w:lang w:eastAsia="ko-KR"/>
              </w:rPr>
              <w:t>For overlaid OFDM sequences for LP-WUS, support option 1-1 for OOK-4 M&gt;1.</w:t>
            </w:r>
          </w:p>
          <w:p w14:paraId="1D033702" w14:textId="77777777" w:rsidR="002B4AB8" w:rsidRPr="006E1661" w:rsidRDefault="002B4AB8" w:rsidP="002B4AB8">
            <w:pPr>
              <w:numPr>
                <w:ilvl w:val="0"/>
                <w:numId w:val="56"/>
              </w:numPr>
              <w:spacing w:after="120"/>
              <w:contextualSpacing/>
              <w:rPr>
                <w:rFonts w:eastAsiaTheme="minorHAnsi"/>
                <w:sz w:val="22"/>
                <w:szCs w:val="22"/>
                <w:lang w:eastAsia="ko-KR"/>
              </w:rPr>
            </w:pPr>
            <w:r w:rsidRPr="006E1661">
              <w:rPr>
                <w:rFonts w:eastAsiaTheme="minorHAnsi"/>
                <w:sz w:val="22"/>
                <w:szCs w:val="22"/>
                <w:lang w:eastAsia="ko-KR"/>
              </w:rPr>
              <w:t>Option 1-1: overlaid sequence(s) are the sequence(s) of an OOK on symbol before DFT/LS processing</w:t>
            </w:r>
          </w:p>
          <w:p w14:paraId="1F620E50" w14:textId="77777777" w:rsidR="002B4AB8" w:rsidRDefault="002B4AB8" w:rsidP="00746CD3">
            <w:pPr>
              <w:spacing w:after="120"/>
              <w:ind w:left="0" w:firstLine="0"/>
              <w:contextualSpacing/>
              <w:rPr>
                <w:rFonts w:eastAsiaTheme="minorHAnsi"/>
                <w:sz w:val="22"/>
                <w:szCs w:val="22"/>
                <w:lang w:eastAsia="ko-KR"/>
              </w:rPr>
            </w:pPr>
          </w:p>
          <w:p w14:paraId="0FCBCA96" w14:textId="1981A094" w:rsidR="002B4AB8" w:rsidRPr="00A35708" w:rsidRDefault="002B4AB8" w:rsidP="00746CD3">
            <w:pPr>
              <w:spacing w:after="120"/>
              <w:ind w:left="0" w:firstLine="0"/>
              <w:contextualSpacing/>
              <w:rPr>
                <w:rFonts w:eastAsiaTheme="minorHAnsi"/>
                <w:b/>
                <w:bCs/>
                <w:sz w:val="22"/>
                <w:szCs w:val="22"/>
                <w:lang w:eastAsia="ko-KR"/>
              </w:rPr>
            </w:pPr>
            <w:r w:rsidRPr="009D49BD">
              <w:rPr>
                <w:rFonts w:eastAsiaTheme="minorHAnsi" w:hint="eastAsia"/>
                <w:b/>
                <w:bCs/>
                <w:sz w:val="22"/>
                <w:szCs w:val="22"/>
                <w:highlight w:val="darkYellow"/>
                <w:lang w:eastAsia="ko-KR"/>
              </w:rPr>
              <w:t>Working Assumption</w:t>
            </w:r>
            <w:r>
              <w:rPr>
                <w:rFonts w:eastAsiaTheme="minorHAnsi" w:hint="eastAsia"/>
                <w:b/>
                <w:bCs/>
                <w:sz w:val="22"/>
                <w:szCs w:val="22"/>
                <w:lang w:eastAsia="ko-KR"/>
              </w:rPr>
              <w:t xml:space="preserve"> (in </w:t>
            </w:r>
            <w:r>
              <w:rPr>
                <w:rFonts w:eastAsia="바탕" w:hint="eastAsia"/>
                <w:b/>
                <w:bCs/>
                <w:szCs w:val="24"/>
              </w:rPr>
              <w:t>R</w:t>
            </w:r>
            <w:r>
              <w:rPr>
                <w:rFonts w:eastAsia="바탕" w:hint="eastAsia"/>
                <w:b/>
                <w:bCs/>
                <w:szCs w:val="24"/>
                <w:lang w:eastAsia="ko-KR"/>
              </w:rPr>
              <w:t>AN</w:t>
            </w:r>
            <w:r>
              <w:rPr>
                <w:rFonts w:eastAsia="바탕" w:hint="eastAsia"/>
                <w:b/>
                <w:bCs/>
                <w:szCs w:val="24"/>
              </w:rPr>
              <w:t>1#118</w:t>
            </w:r>
            <w:r>
              <w:rPr>
                <w:rFonts w:eastAsia="바탕" w:hint="eastAsia"/>
                <w:b/>
                <w:bCs/>
                <w:szCs w:val="24"/>
                <w:lang w:eastAsia="ko-KR"/>
              </w:rPr>
              <w:t>bis)</w:t>
            </w:r>
          </w:p>
          <w:p w14:paraId="1827A6D3" w14:textId="77777777" w:rsidR="002B4AB8" w:rsidRPr="00C06471" w:rsidRDefault="002B4AB8" w:rsidP="00746CD3">
            <w:pPr>
              <w:spacing w:after="120"/>
              <w:ind w:left="0" w:firstLine="0"/>
              <w:contextualSpacing/>
              <w:rPr>
                <w:rFonts w:eastAsiaTheme="minorHAnsi"/>
                <w:sz w:val="22"/>
                <w:szCs w:val="22"/>
                <w:lang w:eastAsia="ko-KR"/>
              </w:rPr>
            </w:pPr>
            <w:r w:rsidRPr="009D49BD">
              <w:rPr>
                <w:rFonts w:eastAsiaTheme="minorHAnsi"/>
                <w:bCs/>
                <w:iCs/>
                <w:sz w:val="22"/>
                <w:szCs w:val="22"/>
                <w:lang w:eastAsia="ko-KR"/>
              </w:rPr>
              <w:t>For overlaid OFDM sequences for LP-WUS in time or frequency domain, down-select between following two options for OOK-1 and OOK-4 M=1</w:t>
            </w:r>
          </w:p>
          <w:p w14:paraId="4437A752" w14:textId="77777777" w:rsidR="002B4AB8" w:rsidRPr="009D49BD" w:rsidRDefault="002B4AB8" w:rsidP="002B4AB8">
            <w:pPr>
              <w:numPr>
                <w:ilvl w:val="0"/>
                <w:numId w:val="56"/>
              </w:numPr>
              <w:spacing w:before="0" w:after="0" w:line="240" w:lineRule="auto"/>
              <w:jc w:val="left"/>
              <w:rPr>
                <w:rFonts w:eastAsia="바탕"/>
                <w:bCs/>
                <w:iCs/>
                <w:sz w:val="22"/>
                <w:szCs w:val="22"/>
              </w:rPr>
            </w:pPr>
            <w:r w:rsidRPr="009D49BD">
              <w:rPr>
                <w:rFonts w:eastAsia="바탕"/>
                <w:bCs/>
                <w:iCs/>
                <w:sz w:val="22"/>
                <w:szCs w:val="22"/>
              </w:rPr>
              <w:lastRenderedPageBreak/>
              <w:t>Option 1-1</w:t>
            </w:r>
            <w:r w:rsidRPr="009D49BD">
              <w:rPr>
                <w:rFonts w:eastAsia="바탕" w:hint="eastAsia"/>
                <w:bCs/>
                <w:iCs/>
                <w:sz w:val="22"/>
                <w:szCs w:val="22"/>
              </w:rPr>
              <w:t>(compromised)</w:t>
            </w:r>
            <w:r w:rsidRPr="009D49BD">
              <w:rPr>
                <w:rFonts w:eastAsia="바탕"/>
                <w:bCs/>
                <w:iCs/>
                <w:sz w:val="22"/>
                <w:szCs w:val="22"/>
              </w:rPr>
              <w:t>: overlaid sequence(s) are the sequence(s) of an OOK on symbol before DFT/LS processing</w:t>
            </w:r>
            <w:r w:rsidRPr="009D49BD">
              <w:rPr>
                <w:rFonts w:eastAsia="바탕" w:hint="eastAsia"/>
                <w:bCs/>
                <w:iCs/>
                <w:sz w:val="22"/>
                <w:szCs w:val="22"/>
              </w:rPr>
              <w:t xml:space="preserve"> for</w:t>
            </w:r>
            <w:r w:rsidRPr="009D49BD">
              <w:rPr>
                <w:rFonts w:eastAsia="바탕"/>
                <w:bCs/>
                <w:iCs/>
                <w:sz w:val="22"/>
                <w:szCs w:val="22"/>
              </w:rPr>
              <w:t xml:space="preserve"> OOK-4 with M=1. </w:t>
            </w:r>
          </w:p>
          <w:p w14:paraId="261AD73F" w14:textId="77777777" w:rsidR="002B4AB8" w:rsidRPr="009D49BD" w:rsidRDefault="002B4AB8" w:rsidP="002B4AB8">
            <w:pPr>
              <w:numPr>
                <w:ilvl w:val="1"/>
                <w:numId w:val="56"/>
              </w:numPr>
              <w:spacing w:before="0" w:after="0" w:line="240" w:lineRule="auto"/>
              <w:jc w:val="left"/>
              <w:rPr>
                <w:rFonts w:eastAsia="바탕"/>
                <w:bCs/>
                <w:iCs/>
                <w:sz w:val="22"/>
                <w:szCs w:val="22"/>
              </w:rPr>
            </w:pPr>
            <w:r w:rsidRPr="009D49BD">
              <w:rPr>
                <w:rFonts w:eastAsia="바탕" w:hint="eastAsia"/>
                <w:bCs/>
                <w:iCs/>
                <w:sz w:val="22"/>
                <w:szCs w:val="22"/>
              </w:rPr>
              <w:t>ZC sequence in time domain</w:t>
            </w:r>
            <w:r w:rsidRPr="009D49BD">
              <w:rPr>
                <w:rFonts w:eastAsia="바탕"/>
                <w:bCs/>
                <w:iCs/>
                <w:sz w:val="22"/>
                <w:szCs w:val="22"/>
              </w:rPr>
              <w:sym w:font="Wingdings" w:char="F0E0"/>
            </w:r>
            <w:r w:rsidRPr="009D49BD">
              <w:rPr>
                <w:rFonts w:eastAsia="바탕" w:hint="eastAsia"/>
                <w:bCs/>
                <w:iCs/>
                <w:sz w:val="22"/>
                <w:szCs w:val="22"/>
              </w:rPr>
              <w:t>DFT/LS</w:t>
            </w:r>
            <w:r w:rsidRPr="009D49BD">
              <w:rPr>
                <w:rFonts w:eastAsia="바탕"/>
                <w:bCs/>
                <w:iCs/>
                <w:sz w:val="22"/>
                <w:szCs w:val="22"/>
              </w:rPr>
              <w:sym w:font="Wingdings" w:char="F0E0"/>
            </w:r>
            <w:r w:rsidRPr="009D49BD">
              <w:rPr>
                <w:rFonts w:eastAsia="바탕" w:hint="eastAsia"/>
                <w:bCs/>
                <w:iCs/>
                <w:sz w:val="22"/>
                <w:szCs w:val="22"/>
              </w:rPr>
              <w:t xml:space="preserve">IFFT to result in a frequency domain sequence that is ZC sequence or a sequence that is close to ZC sequence, no </w:t>
            </w:r>
            <w:r w:rsidRPr="009D49BD">
              <w:rPr>
                <w:rFonts w:eastAsia="바탕"/>
                <w:bCs/>
                <w:iCs/>
                <w:sz w:val="22"/>
                <w:szCs w:val="22"/>
              </w:rPr>
              <w:t>additional</w:t>
            </w:r>
            <w:r w:rsidRPr="009D49BD">
              <w:rPr>
                <w:rFonts w:eastAsia="바탕" w:hint="eastAsia"/>
                <w:bCs/>
                <w:iCs/>
                <w:sz w:val="22"/>
                <w:szCs w:val="22"/>
              </w:rPr>
              <w:t xml:space="preserve"> operation</w:t>
            </w:r>
          </w:p>
          <w:p w14:paraId="6EC05949" w14:textId="77777777" w:rsidR="002B4AB8" w:rsidRPr="009D49BD" w:rsidRDefault="002B4AB8" w:rsidP="002B4AB8">
            <w:pPr>
              <w:numPr>
                <w:ilvl w:val="2"/>
                <w:numId w:val="56"/>
              </w:numPr>
              <w:spacing w:before="0" w:after="0" w:line="240" w:lineRule="auto"/>
              <w:jc w:val="left"/>
              <w:rPr>
                <w:rFonts w:eastAsia="바탕"/>
                <w:bCs/>
                <w:iCs/>
                <w:sz w:val="22"/>
                <w:szCs w:val="22"/>
              </w:rPr>
            </w:pPr>
            <w:r w:rsidRPr="009D49BD">
              <w:rPr>
                <w:rFonts w:eastAsia="바탕"/>
                <w:bCs/>
                <w:iCs/>
                <w:sz w:val="22"/>
                <w:szCs w:val="22"/>
              </w:rPr>
              <w:t>I</w:t>
            </w:r>
            <w:r w:rsidRPr="009D49BD">
              <w:rPr>
                <w:rFonts w:eastAsia="바탕" w:hint="eastAsia"/>
                <w:bCs/>
                <w:iCs/>
                <w:sz w:val="22"/>
                <w:szCs w:val="22"/>
              </w:rPr>
              <w:t>t doesn</w:t>
            </w:r>
            <w:r w:rsidRPr="009D49BD">
              <w:rPr>
                <w:rFonts w:eastAsia="바탕"/>
                <w:bCs/>
                <w:iCs/>
                <w:sz w:val="22"/>
                <w:szCs w:val="22"/>
              </w:rPr>
              <w:t>’</w:t>
            </w:r>
            <w:r w:rsidRPr="009D49BD">
              <w:rPr>
                <w:rFonts w:eastAsia="바탕" w:hint="eastAsia"/>
                <w:bCs/>
                <w:iCs/>
                <w:sz w:val="22"/>
                <w:szCs w:val="22"/>
              </w:rPr>
              <w:t xml:space="preserve">t preclude </w:t>
            </w:r>
            <w:r w:rsidRPr="009D49BD">
              <w:rPr>
                <w:rFonts w:eastAsia="바탕"/>
                <w:bCs/>
                <w:iCs/>
                <w:sz w:val="22"/>
                <w:szCs w:val="22"/>
              </w:rPr>
              <w:t>additional</w:t>
            </w:r>
            <w:r w:rsidRPr="009D49BD">
              <w:rPr>
                <w:rFonts w:eastAsia="바탕" w:hint="eastAsia"/>
                <w:bCs/>
                <w:iCs/>
                <w:sz w:val="22"/>
                <w:szCs w:val="22"/>
              </w:rPr>
              <w:t xml:space="preserve"> operation for OOK-4 with M&gt;1.</w:t>
            </w:r>
          </w:p>
          <w:p w14:paraId="642E37B5" w14:textId="77777777" w:rsidR="002B4AB8" w:rsidRPr="009D49BD" w:rsidRDefault="002B4AB8" w:rsidP="002B4AB8">
            <w:pPr>
              <w:numPr>
                <w:ilvl w:val="2"/>
                <w:numId w:val="56"/>
              </w:numPr>
              <w:spacing w:before="0" w:after="0" w:line="240" w:lineRule="auto"/>
              <w:jc w:val="left"/>
              <w:rPr>
                <w:rFonts w:eastAsia="바탕"/>
                <w:bCs/>
                <w:iCs/>
                <w:sz w:val="22"/>
                <w:szCs w:val="22"/>
              </w:rPr>
            </w:pPr>
            <w:r w:rsidRPr="009D49BD">
              <w:rPr>
                <w:rFonts w:eastAsia="바탕" w:hint="eastAsia"/>
                <w:bCs/>
                <w:iCs/>
                <w:sz w:val="22"/>
                <w:szCs w:val="22"/>
              </w:rPr>
              <w:t>DFT size is 2^n</w:t>
            </w:r>
          </w:p>
          <w:p w14:paraId="3C3A8693" w14:textId="6B6E4C9A" w:rsidR="002B4AB8" w:rsidRPr="00FF30AD" w:rsidRDefault="002B4AB8" w:rsidP="00FF30AD">
            <w:pPr>
              <w:numPr>
                <w:ilvl w:val="0"/>
                <w:numId w:val="56"/>
              </w:numPr>
              <w:spacing w:before="0" w:after="0" w:line="240" w:lineRule="auto"/>
              <w:jc w:val="left"/>
              <w:rPr>
                <w:rFonts w:eastAsia="바탕"/>
                <w:bCs/>
                <w:iCs/>
                <w:sz w:val="22"/>
                <w:szCs w:val="22"/>
              </w:rPr>
            </w:pPr>
            <w:r w:rsidRPr="009D49BD">
              <w:rPr>
                <w:rFonts w:eastAsia="바탕"/>
                <w:bCs/>
                <w:iCs/>
                <w:sz w:val="22"/>
                <w:szCs w:val="22"/>
              </w:rPr>
              <w:t>Note1: OOK-1 is considered as specific case of OOK-4 with M=1.</w:t>
            </w:r>
          </w:p>
        </w:tc>
      </w:tr>
    </w:tbl>
    <w:p w14:paraId="065A7B7B" w14:textId="58B8C6BB" w:rsidR="00975492" w:rsidRDefault="002B4AB8"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We support the working assumption for OOK-4 with M=1 and hope to confirm it as agreement. The common design of OOK-4 for all M values can reduce the </w:t>
      </w:r>
      <w:proofErr w:type="spellStart"/>
      <w:r>
        <w:rPr>
          <w:rFonts w:eastAsia="바탕" w:hint="eastAsia"/>
          <w:sz w:val="22"/>
          <w:szCs w:val="22"/>
          <w:lang w:eastAsia="ko-KR"/>
        </w:rPr>
        <w:t>gNB</w:t>
      </w:r>
      <w:proofErr w:type="spellEnd"/>
      <w:r>
        <w:rPr>
          <w:rFonts w:eastAsia="바탕" w:hint="eastAsia"/>
          <w:sz w:val="22"/>
          <w:szCs w:val="22"/>
          <w:lang w:eastAsia="ko-KR"/>
        </w:rPr>
        <w:t xml:space="preserve"> and UE complexity as well as </w:t>
      </w:r>
      <w:r>
        <w:rPr>
          <w:rFonts w:eastAsia="바탕"/>
          <w:sz w:val="22"/>
          <w:szCs w:val="22"/>
          <w:lang w:eastAsia="ko-KR"/>
        </w:rPr>
        <w:t>specification</w:t>
      </w:r>
      <w:r>
        <w:rPr>
          <w:rFonts w:eastAsia="바탕" w:hint="eastAsia"/>
          <w:sz w:val="22"/>
          <w:szCs w:val="22"/>
          <w:lang w:eastAsia="ko-KR"/>
        </w:rPr>
        <w:t xml:space="preserve"> efforts. Especially, </w:t>
      </w:r>
      <w:proofErr w:type="spellStart"/>
      <w:r>
        <w:rPr>
          <w:rFonts w:eastAsia="바탕" w:hint="eastAsia"/>
          <w:sz w:val="22"/>
          <w:szCs w:val="22"/>
          <w:lang w:eastAsia="ko-KR"/>
        </w:rPr>
        <w:t>gNB</w:t>
      </w:r>
      <w:proofErr w:type="spellEnd"/>
      <w:r w:rsidR="00975492">
        <w:rPr>
          <w:rFonts w:eastAsia="바탕" w:hint="eastAsia"/>
          <w:sz w:val="22"/>
          <w:szCs w:val="22"/>
          <w:lang w:eastAsia="ko-KR"/>
        </w:rPr>
        <w:t xml:space="preserve"> doesn</w:t>
      </w:r>
      <w:r w:rsidR="00975492">
        <w:rPr>
          <w:rFonts w:eastAsia="바탕"/>
          <w:sz w:val="22"/>
          <w:szCs w:val="22"/>
          <w:lang w:eastAsia="ko-KR"/>
        </w:rPr>
        <w:t>’</w:t>
      </w:r>
      <w:r w:rsidR="00975492">
        <w:rPr>
          <w:rFonts w:eastAsia="바탕" w:hint="eastAsia"/>
          <w:sz w:val="22"/>
          <w:szCs w:val="22"/>
          <w:lang w:eastAsia="ko-KR"/>
        </w:rPr>
        <w:t xml:space="preserve">t need to generate both OOK-1 and OOK-4 (with DFT block) which could keep the generation complexity of OOK waveform reasonable. As described in the working assumption, the DFT size should be the power of 2 for low complexity of DFT block. However, the number of PRBs for LP-WUS can be 11 PRBs and it is closely related to the DFT size as well as the number of </w:t>
      </w:r>
      <w:r w:rsidR="00F53B1E">
        <w:rPr>
          <w:rFonts w:eastAsia="바탕" w:hint="eastAsia"/>
          <w:sz w:val="22"/>
          <w:szCs w:val="22"/>
          <w:lang w:eastAsia="ko-KR"/>
        </w:rPr>
        <w:t xml:space="preserve">input/output samples. So, zero-padding and/or truncation processing around DFT block should be included in the LP-WUS generation process. </w:t>
      </w:r>
    </w:p>
    <w:p w14:paraId="690E376D" w14:textId="371C94FA" w:rsidR="00F53B1E" w:rsidRPr="00274BBE" w:rsidRDefault="00F53B1E" w:rsidP="00F53B1E">
      <w:pPr>
        <w:spacing w:before="120" w:after="120" w:line="240" w:lineRule="auto"/>
        <w:ind w:left="0" w:firstLineChars="100" w:firstLine="220"/>
        <w:rPr>
          <w:rFonts w:eastAsia="바탕"/>
          <w:b/>
          <w:sz w:val="22"/>
          <w:szCs w:val="22"/>
          <w:lang w:eastAsia="ko-KR"/>
        </w:rPr>
      </w:pPr>
      <w:r w:rsidRPr="00274BBE">
        <w:rPr>
          <w:rFonts w:eastAsia="바탕"/>
          <w:b/>
          <w:sz w:val="22"/>
          <w:szCs w:val="22"/>
          <w:lang w:eastAsia="ko-KR"/>
        </w:rPr>
        <w:t>Proposal #</w:t>
      </w:r>
      <w:r w:rsidR="007D0F6C">
        <w:rPr>
          <w:rFonts w:eastAsia="바탕" w:hint="eastAsia"/>
          <w:b/>
          <w:sz w:val="22"/>
          <w:szCs w:val="22"/>
          <w:lang w:eastAsia="ko-KR"/>
        </w:rPr>
        <w:t>7</w:t>
      </w:r>
      <w:r w:rsidRPr="00274BBE">
        <w:rPr>
          <w:rFonts w:eastAsia="바탕"/>
          <w:b/>
          <w:sz w:val="22"/>
          <w:szCs w:val="22"/>
          <w:lang w:eastAsia="ko-KR"/>
        </w:rPr>
        <w:t xml:space="preserve">: </w:t>
      </w:r>
      <w:r>
        <w:rPr>
          <w:rFonts w:eastAsia="바탕" w:hint="eastAsia"/>
          <w:b/>
          <w:sz w:val="22"/>
          <w:szCs w:val="22"/>
          <w:lang w:eastAsia="ko-KR"/>
        </w:rPr>
        <w:t xml:space="preserve">Confirm the working assumption </w:t>
      </w:r>
      <w:r w:rsidR="00851761">
        <w:rPr>
          <w:rFonts w:eastAsia="바탕" w:hint="eastAsia"/>
          <w:b/>
          <w:sz w:val="22"/>
          <w:szCs w:val="22"/>
          <w:lang w:eastAsia="ko-KR"/>
        </w:rPr>
        <w:t>about</w:t>
      </w:r>
      <w:r>
        <w:rPr>
          <w:rFonts w:eastAsia="바탕" w:hint="eastAsia"/>
          <w:b/>
          <w:sz w:val="22"/>
          <w:szCs w:val="22"/>
          <w:lang w:eastAsia="ko-KR"/>
        </w:rPr>
        <w:t xml:space="preserve"> overlaid OFDM sequence for OOK-4 with M=1, and further discuss on whether to specify zero-padding and/or truncation around DFT block</w:t>
      </w:r>
    </w:p>
    <w:p w14:paraId="6E240889" w14:textId="320B48A1" w:rsidR="00F53B1E" w:rsidRPr="00F53B1E" w:rsidRDefault="00F53B1E" w:rsidP="00F53B1E">
      <w:pPr>
        <w:pStyle w:val="af"/>
        <w:numPr>
          <w:ilvl w:val="0"/>
          <w:numId w:val="53"/>
        </w:numPr>
        <w:spacing w:before="120" w:after="120" w:line="240" w:lineRule="auto"/>
        <w:ind w:leftChars="0"/>
        <w:rPr>
          <w:rFonts w:ascii="Times New Roman" w:hAnsi="Times New Roman"/>
          <w:b/>
          <w:sz w:val="22"/>
          <w:szCs w:val="22"/>
          <w:lang w:val="en-GB" w:eastAsia="ko-KR"/>
        </w:rPr>
      </w:pPr>
      <w:r w:rsidRPr="00F53B1E">
        <w:rPr>
          <w:rFonts w:ascii="Times New Roman" w:hAnsi="Times New Roman"/>
          <w:b/>
          <w:sz w:val="22"/>
          <w:szCs w:val="22"/>
          <w:lang w:val="en-GB" w:eastAsia="ko-KR"/>
        </w:rPr>
        <w:t>Support ZC sequence for overlaid OFDM sequence</w:t>
      </w:r>
    </w:p>
    <w:p w14:paraId="776863AE" w14:textId="33C29920" w:rsidR="00F53B1E" w:rsidRPr="00F53B1E" w:rsidRDefault="00F53B1E" w:rsidP="00F53B1E">
      <w:pPr>
        <w:pStyle w:val="af"/>
        <w:numPr>
          <w:ilvl w:val="0"/>
          <w:numId w:val="53"/>
        </w:numPr>
        <w:spacing w:before="120" w:after="120" w:line="240" w:lineRule="auto"/>
        <w:ind w:leftChars="0"/>
        <w:rPr>
          <w:rFonts w:ascii="Times New Roman" w:hAnsi="Times New Roman"/>
          <w:b/>
          <w:sz w:val="22"/>
          <w:szCs w:val="22"/>
          <w:lang w:val="en-GB" w:eastAsia="ko-KR"/>
        </w:rPr>
      </w:pPr>
      <w:r w:rsidRPr="00F53B1E">
        <w:rPr>
          <w:rFonts w:ascii="Times New Roman" w:hAnsi="Times New Roman"/>
          <w:b/>
          <w:sz w:val="22"/>
          <w:szCs w:val="22"/>
          <w:lang w:val="en-GB" w:eastAsia="ko-KR"/>
        </w:rPr>
        <w:t>Support DFT size is 2^n</w:t>
      </w:r>
    </w:p>
    <w:p w14:paraId="7AC50A69" w14:textId="4711367E" w:rsidR="00F53B1E" w:rsidRPr="004F264A" w:rsidRDefault="0013090D" w:rsidP="004F264A">
      <w:pPr>
        <w:pStyle w:val="af"/>
        <w:numPr>
          <w:ilvl w:val="0"/>
          <w:numId w:val="53"/>
        </w:numPr>
        <w:spacing w:before="120" w:after="120" w:line="240" w:lineRule="auto"/>
        <w:ind w:leftChars="0"/>
        <w:rPr>
          <w:rFonts w:ascii="Times New Roman" w:hAnsi="Times New Roman"/>
          <w:b/>
          <w:sz w:val="22"/>
          <w:szCs w:val="22"/>
          <w:lang w:val="en-GB" w:eastAsia="ko-KR"/>
        </w:rPr>
      </w:pPr>
      <w:r w:rsidRPr="004F264A">
        <w:rPr>
          <w:rFonts w:ascii="Times New Roman" w:hAnsi="Times New Roman" w:hint="eastAsia"/>
          <w:b/>
          <w:sz w:val="22"/>
          <w:szCs w:val="22"/>
          <w:lang w:val="en-GB" w:eastAsia="ko-KR"/>
        </w:rPr>
        <w:t>Further d</w:t>
      </w:r>
      <w:r w:rsidR="00F53B1E" w:rsidRPr="004F264A">
        <w:rPr>
          <w:rFonts w:ascii="Times New Roman" w:hAnsi="Times New Roman"/>
          <w:b/>
          <w:sz w:val="22"/>
          <w:szCs w:val="22"/>
          <w:lang w:val="en-GB" w:eastAsia="ko-KR"/>
        </w:rPr>
        <w:t xml:space="preserve">iscuss on whether to support zero-padding </w:t>
      </w:r>
      <w:r w:rsidRPr="004F264A">
        <w:rPr>
          <w:rFonts w:ascii="Times New Roman" w:hAnsi="Times New Roman" w:hint="eastAsia"/>
          <w:b/>
          <w:sz w:val="22"/>
          <w:szCs w:val="22"/>
          <w:lang w:val="en-GB" w:eastAsia="ko-KR"/>
        </w:rPr>
        <w:t>and/</w:t>
      </w:r>
      <w:r w:rsidR="00F53B1E" w:rsidRPr="004F264A">
        <w:rPr>
          <w:rFonts w:ascii="Times New Roman" w:hAnsi="Times New Roman"/>
          <w:b/>
          <w:sz w:val="22"/>
          <w:szCs w:val="22"/>
          <w:lang w:val="en-GB" w:eastAsia="ko-KR"/>
        </w:rPr>
        <w:t xml:space="preserve">or truncation around DFT block </w:t>
      </w:r>
    </w:p>
    <w:p w14:paraId="07AEB520" w14:textId="77777777" w:rsidR="00F53B1E" w:rsidRDefault="00F53B1E" w:rsidP="00EE4B8B">
      <w:pPr>
        <w:spacing w:before="120" w:after="120" w:line="240" w:lineRule="auto"/>
        <w:ind w:left="0" w:firstLineChars="100" w:firstLine="220"/>
        <w:rPr>
          <w:rFonts w:eastAsia="바탕"/>
          <w:sz w:val="22"/>
          <w:szCs w:val="22"/>
          <w:lang w:eastAsia="ko-KR"/>
        </w:rPr>
      </w:pPr>
    </w:p>
    <w:p w14:paraId="3DFAD405" w14:textId="4806F44D" w:rsidR="00773BA1" w:rsidRPr="00773BA1" w:rsidRDefault="00773BA1"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an overlaid OFDM sequence for LP-WUS, it was agreed to </w:t>
      </w:r>
      <w:r>
        <w:rPr>
          <w:rFonts w:eastAsia="바탕"/>
          <w:sz w:val="22"/>
          <w:szCs w:val="22"/>
          <w:lang w:eastAsia="ko-KR"/>
        </w:rPr>
        <w:t>support</w:t>
      </w:r>
      <w:r>
        <w:rPr>
          <w:rFonts w:eastAsia="바탕" w:hint="eastAsia"/>
          <w:sz w:val="22"/>
          <w:szCs w:val="22"/>
          <w:lang w:eastAsia="ko-KR"/>
        </w:rPr>
        <w:t xml:space="preserve"> ZC sequence for at least OOK-4 with M&gt;1 as shown below.</w:t>
      </w:r>
    </w:p>
    <w:tbl>
      <w:tblPr>
        <w:tblStyle w:val="a9"/>
        <w:tblW w:w="0" w:type="auto"/>
        <w:tblLook w:val="04A0" w:firstRow="1" w:lastRow="0" w:firstColumn="1" w:lastColumn="0" w:noHBand="0" w:noVBand="1"/>
      </w:tblPr>
      <w:tblGrid>
        <w:gridCol w:w="9628"/>
      </w:tblGrid>
      <w:tr w:rsidR="00773BA1" w14:paraId="7EFF50D6" w14:textId="77777777" w:rsidTr="00746CD3">
        <w:tc>
          <w:tcPr>
            <w:tcW w:w="9628" w:type="dxa"/>
          </w:tcPr>
          <w:p w14:paraId="3A6D3DC8" w14:textId="7FA4528F" w:rsidR="00773BA1" w:rsidRPr="00A35708" w:rsidRDefault="00773BA1"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r>
              <w:rPr>
                <w:rFonts w:eastAsiaTheme="minorHAnsi" w:hint="eastAsia"/>
                <w:b/>
                <w:bCs/>
                <w:sz w:val="22"/>
                <w:szCs w:val="22"/>
                <w:lang w:eastAsia="ko-KR"/>
              </w:rPr>
              <w:t xml:space="preserve"> </w:t>
            </w:r>
            <w:r>
              <w:rPr>
                <w:rFonts w:eastAsia="바탕" w:hint="eastAsia"/>
                <w:b/>
                <w:bCs/>
                <w:szCs w:val="24"/>
              </w:rPr>
              <w:t>(</w:t>
            </w:r>
            <w:r>
              <w:rPr>
                <w:rFonts w:eastAsia="바탕" w:hint="eastAsia"/>
                <w:b/>
                <w:bCs/>
                <w:szCs w:val="24"/>
                <w:lang w:eastAsia="ko-KR"/>
              </w:rPr>
              <w:t xml:space="preserve">in </w:t>
            </w:r>
            <w:r>
              <w:rPr>
                <w:rFonts w:eastAsia="바탕" w:hint="eastAsia"/>
                <w:b/>
                <w:bCs/>
                <w:szCs w:val="24"/>
              </w:rPr>
              <w:t>R</w:t>
            </w:r>
            <w:r>
              <w:rPr>
                <w:rFonts w:eastAsia="바탕" w:hint="eastAsia"/>
                <w:b/>
                <w:bCs/>
                <w:szCs w:val="24"/>
                <w:lang w:eastAsia="ko-KR"/>
              </w:rPr>
              <w:t>AN</w:t>
            </w:r>
            <w:r>
              <w:rPr>
                <w:rFonts w:eastAsia="바탕" w:hint="eastAsia"/>
                <w:b/>
                <w:bCs/>
                <w:szCs w:val="24"/>
              </w:rPr>
              <w:t>1#11</w:t>
            </w:r>
            <w:r>
              <w:rPr>
                <w:rFonts w:eastAsia="바탕" w:hint="eastAsia"/>
                <w:b/>
                <w:bCs/>
                <w:szCs w:val="24"/>
                <w:lang w:eastAsia="ko-KR"/>
              </w:rPr>
              <w:t>7</w:t>
            </w:r>
            <w:r>
              <w:rPr>
                <w:rFonts w:eastAsia="바탕" w:hint="eastAsia"/>
                <w:b/>
                <w:bCs/>
                <w:szCs w:val="24"/>
              </w:rPr>
              <w:t>)</w:t>
            </w:r>
          </w:p>
          <w:p w14:paraId="0BE7FF8B" w14:textId="77777777" w:rsidR="00773BA1" w:rsidRPr="003D1F55" w:rsidRDefault="00773BA1" w:rsidP="00746CD3">
            <w:pPr>
              <w:spacing w:after="120"/>
              <w:ind w:left="0" w:firstLine="0"/>
              <w:contextualSpacing/>
              <w:rPr>
                <w:rFonts w:eastAsiaTheme="minorHAnsi"/>
                <w:sz w:val="22"/>
                <w:szCs w:val="22"/>
                <w:lang w:eastAsia="ko-KR"/>
              </w:rPr>
            </w:pPr>
            <w:r w:rsidRPr="001C3027">
              <w:rPr>
                <w:rFonts w:eastAsia="바탕"/>
                <w:bCs/>
                <w:iCs/>
                <w:sz w:val="22"/>
                <w:szCs w:val="22"/>
              </w:rPr>
              <w:t>Support overlaid OFDM sequence based on existing NR sequence type for LP-WUS</w:t>
            </w:r>
          </w:p>
          <w:p w14:paraId="5E4341D3" w14:textId="77777777" w:rsidR="00773BA1" w:rsidRPr="001C3027" w:rsidRDefault="00773BA1" w:rsidP="00773BA1">
            <w:pPr>
              <w:numPr>
                <w:ilvl w:val="0"/>
                <w:numId w:val="56"/>
              </w:numPr>
              <w:spacing w:before="0" w:after="0" w:line="240" w:lineRule="auto"/>
              <w:jc w:val="left"/>
              <w:rPr>
                <w:rFonts w:eastAsia="바탕"/>
                <w:bCs/>
                <w:iCs/>
                <w:sz w:val="22"/>
                <w:szCs w:val="22"/>
              </w:rPr>
            </w:pPr>
            <w:r w:rsidRPr="001C3027">
              <w:rPr>
                <w:rFonts w:eastAsia="바탕"/>
                <w:bCs/>
                <w:iCs/>
                <w:sz w:val="22"/>
                <w:szCs w:val="22"/>
              </w:rPr>
              <w:t>Down select among gold sequence, m sequence and ZC sequence</w:t>
            </w:r>
          </w:p>
          <w:p w14:paraId="55411CAF" w14:textId="77777777" w:rsidR="00773BA1" w:rsidRPr="001C3027" w:rsidRDefault="00773BA1" w:rsidP="00773BA1">
            <w:pPr>
              <w:numPr>
                <w:ilvl w:val="1"/>
                <w:numId w:val="56"/>
              </w:numPr>
              <w:spacing w:before="0" w:after="0" w:line="240" w:lineRule="auto"/>
              <w:jc w:val="left"/>
              <w:rPr>
                <w:rFonts w:eastAsia="바탕"/>
                <w:bCs/>
                <w:iCs/>
                <w:sz w:val="22"/>
                <w:szCs w:val="22"/>
              </w:rPr>
            </w:pPr>
            <w:r w:rsidRPr="001C3027">
              <w:rPr>
                <w:rFonts w:eastAsia="바탕"/>
                <w:bCs/>
                <w:iCs/>
                <w:sz w:val="22"/>
                <w:szCs w:val="22"/>
              </w:rPr>
              <w:t xml:space="preserve">FFS the overlaid OFDM sequence is time or frequency domain sequence. </w:t>
            </w:r>
          </w:p>
          <w:p w14:paraId="3DF64808" w14:textId="77777777" w:rsidR="00773BA1" w:rsidRPr="001C3027" w:rsidRDefault="00773BA1" w:rsidP="00773BA1">
            <w:pPr>
              <w:numPr>
                <w:ilvl w:val="1"/>
                <w:numId w:val="56"/>
              </w:numPr>
              <w:spacing w:before="0" w:after="0" w:line="240" w:lineRule="auto"/>
              <w:jc w:val="left"/>
              <w:rPr>
                <w:rFonts w:eastAsia="바탕"/>
                <w:bCs/>
                <w:iCs/>
                <w:sz w:val="22"/>
                <w:szCs w:val="22"/>
              </w:rPr>
            </w:pPr>
            <w:r w:rsidRPr="001C3027">
              <w:rPr>
                <w:rFonts w:eastAsia="바탕"/>
                <w:bCs/>
                <w:iCs/>
                <w:sz w:val="22"/>
                <w:szCs w:val="22"/>
              </w:rPr>
              <w:t>FFS how to reuse the existing sequences</w:t>
            </w:r>
          </w:p>
          <w:p w14:paraId="2C36284F" w14:textId="77777777" w:rsidR="00773BA1" w:rsidRPr="001C3027" w:rsidRDefault="00773BA1" w:rsidP="00773BA1">
            <w:pPr>
              <w:numPr>
                <w:ilvl w:val="1"/>
                <w:numId w:val="56"/>
              </w:numPr>
              <w:spacing w:before="0" w:after="0" w:line="240" w:lineRule="auto"/>
              <w:jc w:val="left"/>
              <w:rPr>
                <w:rFonts w:eastAsia="바탕"/>
                <w:bCs/>
                <w:iCs/>
                <w:sz w:val="22"/>
                <w:szCs w:val="22"/>
              </w:rPr>
            </w:pPr>
            <w:r w:rsidRPr="001C3027">
              <w:rPr>
                <w:rFonts w:eastAsia="바탕"/>
                <w:bCs/>
                <w:iCs/>
                <w:sz w:val="22"/>
                <w:szCs w:val="22"/>
              </w:rPr>
              <w:t xml:space="preserve">Note: Strive to minimize the impact on OOK detection performance </w:t>
            </w:r>
          </w:p>
          <w:p w14:paraId="34B52A87" w14:textId="77777777" w:rsidR="00773BA1" w:rsidRDefault="00773BA1" w:rsidP="00746CD3">
            <w:pPr>
              <w:spacing w:after="120"/>
              <w:ind w:left="0" w:firstLine="0"/>
              <w:contextualSpacing/>
              <w:rPr>
                <w:rFonts w:eastAsia="바탕"/>
                <w:bCs/>
                <w:iCs/>
                <w:sz w:val="22"/>
                <w:szCs w:val="22"/>
              </w:rPr>
            </w:pPr>
            <w:r w:rsidRPr="001C3027">
              <w:rPr>
                <w:rFonts w:eastAsia="바탕"/>
                <w:bCs/>
                <w:iCs/>
                <w:sz w:val="22"/>
                <w:szCs w:val="22"/>
              </w:rPr>
              <w:t>If overlaid OFDM sequence is supported for LP-SS, the same sequence type is used for both LP-SS and LP-WUS</w:t>
            </w:r>
          </w:p>
          <w:p w14:paraId="252D4FFE" w14:textId="77777777" w:rsidR="00773BA1" w:rsidRDefault="00773BA1" w:rsidP="00746CD3">
            <w:pPr>
              <w:spacing w:after="120"/>
              <w:ind w:left="0" w:firstLine="0"/>
              <w:contextualSpacing/>
              <w:rPr>
                <w:rFonts w:eastAsiaTheme="minorHAnsi"/>
                <w:b/>
                <w:bCs/>
                <w:sz w:val="22"/>
                <w:szCs w:val="22"/>
                <w:highlight w:val="green"/>
                <w:lang w:eastAsia="ko-KR"/>
              </w:rPr>
            </w:pPr>
          </w:p>
          <w:p w14:paraId="566279AC" w14:textId="42B7F1B6" w:rsidR="00773BA1" w:rsidRPr="00A35708" w:rsidRDefault="00773BA1"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r>
              <w:rPr>
                <w:rFonts w:eastAsiaTheme="minorHAnsi" w:hint="eastAsia"/>
                <w:b/>
                <w:bCs/>
                <w:sz w:val="22"/>
                <w:szCs w:val="22"/>
                <w:lang w:eastAsia="ko-KR"/>
              </w:rPr>
              <w:t xml:space="preserve"> </w:t>
            </w:r>
            <w:r>
              <w:rPr>
                <w:rFonts w:eastAsia="바탕" w:hint="eastAsia"/>
                <w:b/>
                <w:bCs/>
                <w:szCs w:val="24"/>
              </w:rPr>
              <w:t>(</w:t>
            </w:r>
            <w:r>
              <w:rPr>
                <w:rFonts w:eastAsia="바탕" w:hint="eastAsia"/>
                <w:b/>
                <w:bCs/>
                <w:szCs w:val="24"/>
                <w:lang w:eastAsia="ko-KR"/>
              </w:rPr>
              <w:t xml:space="preserve">in </w:t>
            </w:r>
            <w:r>
              <w:rPr>
                <w:rFonts w:eastAsia="바탕" w:hint="eastAsia"/>
                <w:b/>
                <w:bCs/>
                <w:szCs w:val="24"/>
              </w:rPr>
              <w:t>R</w:t>
            </w:r>
            <w:r>
              <w:rPr>
                <w:rFonts w:eastAsia="바탕" w:hint="eastAsia"/>
                <w:b/>
                <w:bCs/>
                <w:szCs w:val="24"/>
                <w:lang w:eastAsia="ko-KR"/>
              </w:rPr>
              <w:t>AN</w:t>
            </w:r>
            <w:r>
              <w:rPr>
                <w:rFonts w:eastAsia="바탕" w:hint="eastAsia"/>
                <w:b/>
                <w:bCs/>
                <w:szCs w:val="24"/>
              </w:rPr>
              <w:t>1#118)</w:t>
            </w:r>
          </w:p>
          <w:p w14:paraId="1AE29061" w14:textId="77777777" w:rsidR="00773BA1" w:rsidRPr="009D49BD" w:rsidRDefault="00773BA1" w:rsidP="00746CD3">
            <w:pPr>
              <w:spacing w:after="120"/>
              <w:ind w:left="0" w:firstLine="0"/>
              <w:contextualSpacing/>
              <w:rPr>
                <w:rFonts w:eastAsiaTheme="minorHAnsi"/>
                <w:sz w:val="22"/>
                <w:szCs w:val="22"/>
                <w:lang w:eastAsia="ko-KR"/>
              </w:rPr>
            </w:pPr>
            <w:r w:rsidRPr="009D49BD">
              <w:rPr>
                <w:rFonts w:eastAsia="바탕"/>
                <w:bCs/>
                <w:sz w:val="22"/>
                <w:szCs w:val="22"/>
              </w:rPr>
              <w:t>For overlaid OFDM sequence at least for LP-WUS,</w:t>
            </w:r>
          </w:p>
          <w:p w14:paraId="00C9AB5D" w14:textId="77777777" w:rsidR="00773BA1" w:rsidRPr="009D49BD" w:rsidRDefault="00773BA1" w:rsidP="00773BA1">
            <w:pPr>
              <w:numPr>
                <w:ilvl w:val="0"/>
                <w:numId w:val="56"/>
              </w:numPr>
              <w:spacing w:before="0" w:after="0" w:line="240" w:lineRule="auto"/>
              <w:jc w:val="left"/>
              <w:rPr>
                <w:rFonts w:eastAsia="바탕"/>
                <w:bCs/>
                <w:sz w:val="22"/>
                <w:szCs w:val="22"/>
              </w:rPr>
            </w:pPr>
            <w:r w:rsidRPr="009D49BD">
              <w:rPr>
                <w:rFonts w:eastAsia="바탕"/>
                <w:bCs/>
                <w:sz w:val="22"/>
                <w:szCs w:val="22"/>
              </w:rPr>
              <w:t xml:space="preserve">For OOK-4 with M&gt;1, support ZC sequence for overlaid sequence. </w:t>
            </w:r>
          </w:p>
          <w:p w14:paraId="53BFC542" w14:textId="77777777" w:rsidR="00773BA1" w:rsidRPr="009D49BD" w:rsidRDefault="00773BA1" w:rsidP="00773BA1">
            <w:pPr>
              <w:numPr>
                <w:ilvl w:val="1"/>
                <w:numId w:val="56"/>
              </w:numPr>
              <w:spacing w:before="0" w:after="0" w:line="240" w:lineRule="auto"/>
              <w:jc w:val="left"/>
              <w:rPr>
                <w:rFonts w:eastAsia="바탕"/>
                <w:bCs/>
                <w:sz w:val="22"/>
                <w:szCs w:val="22"/>
              </w:rPr>
            </w:pPr>
            <w:r w:rsidRPr="009D49BD">
              <w:rPr>
                <w:rFonts w:eastAsia="바탕"/>
                <w:bCs/>
                <w:sz w:val="22"/>
                <w:szCs w:val="22"/>
              </w:rPr>
              <w:t>FFS details</w:t>
            </w:r>
          </w:p>
        </w:tc>
      </w:tr>
    </w:tbl>
    <w:p w14:paraId="643FB9E2" w14:textId="075DB5EA" w:rsidR="00F53B1E" w:rsidRDefault="00773BA1"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current NR spec, ZC sequence is specified for several UL signal/channels e.g., PUCCH. To reduce the standardization efforts, we prefer to reuse the ZC sequence specified in NR spec as the overlaid OFDM sequence for LP-WUS. </w:t>
      </w:r>
      <w:r w:rsidR="00F13270">
        <w:rPr>
          <w:rFonts w:eastAsia="바탕" w:hint="eastAsia"/>
          <w:sz w:val="22"/>
          <w:szCs w:val="22"/>
          <w:lang w:eastAsia="ko-KR"/>
        </w:rPr>
        <w:t>For example</w:t>
      </w:r>
      <w:r>
        <w:rPr>
          <w:rFonts w:eastAsia="바탕" w:hint="eastAsia"/>
          <w:sz w:val="22"/>
          <w:szCs w:val="22"/>
          <w:lang w:eastAsia="ko-KR"/>
        </w:rPr>
        <w:t>, we can consider ZC sequence in 38.211 (as below)</w:t>
      </w:r>
      <w:r w:rsidR="00F13270">
        <w:rPr>
          <w:rFonts w:eastAsia="바탕" w:hint="eastAsia"/>
          <w:sz w:val="22"/>
          <w:szCs w:val="22"/>
          <w:lang w:eastAsia="ko-KR"/>
        </w:rPr>
        <w:t xml:space="preserve"> as a starting point.</w:t>
      </w:r>
    </w:p>
    <w:tbl>
      <w:tblPr>
        <w:tblStyle w:val="a9"/>
        <w:tblW w:w="0" w:type="auto"/>
        <w:tblLook w:val="04A0" w:firstRow="1" w:lastRow="0" w:firstColumn="1" w:lastColumn="0" w:noHBand="0" w:noVBand="1"/>
      </w:tblPr>
      <w:tblGrid>
        <w:gridCol w:w="9628"/>
      </w:tblGrid>
      <w:tr w:rsidR="00773BA1" w14:paraId="6DD42C7C" w14:textId="77777777" w:rsidTr="00773BA1">
        <w:tc>
          <w:tcPr>
            <w:tcW w:w="9628" w:type="dxa"/>
          </w:tcPr>
          <w:p w14:paraId="4925BAFF" w14:textId="77777777" w:rsidR="00773BA1" w:rsidRPr="00773BA1" w:rsidRDefault="00773BA1" w:rsidP="00773BA1">
            <w:pPr>
              <w:keepNext/>
              <w:keepLines/>
              <w:spacing w:before="120" w:line="240" w:lineRule="auto"/>
              <w:ind w:left="1134" w:hanging="1134"/>
              <w:jc w:val="left"/>
              <w:outlineLvl w:val="2"/>
              <w:rPr>
                <w:rFonts w:ascii="Arial" w:eastAsia="맑은 고딕" w:hAnsi="Arial"/>
                <w:sz w:val="28"/>
              </w:rPr>
            </w:pPr>
            <w:bookmarkStart w:id="4" w:name="_Toc19796403"/>
            <w:bookmarkStart w:id="5" w:name="_Toc26459629"/>
            <w:bookmarkStart w:id="6" w:name="_Toc29230274"/>
            <w:bookmarkStart w:id="7" w:name="_Toc36026533"/>
            <w:bookmarkStart w:id="8" w:name="_Toc45107372"/>
            <w:bookmarkStart w:id="9" w:name="_Toc51774041"/>
            <w:bookmarkStart w:id="10" w:name="_Toc176275302"/>
            <w:r w:rsidRPr="00773BA1">
              <w:rPr>
                <w:rFonts w:ascii="Arial" w:eastAsia="맑은 고딕" w:hAnsi="Arial"/>
                <w:sz w:val="28"/>
              </w:rPr>
              <w:t>5.2.2</w:t>
            </w:r>
            <w:r w:rsidRPr="00773BA1">
              <w:rPr>
                <w:rFonts w:ascii="Arial" w:eastAsia="맑은 고딕" w:hAnsi="Arial"/>
                <w:sz w:val="28"/>
              </w:rPr>
              <w:tab/>
              <w:t>Low-PAPR sequence generation</w:t>
            </w:r>
            <w:bookmarkEnd w:id="4"/>
            <w:bookmarkEnd w:id="5"/>
            <w:r w:rsidRPr="00773BA1">
              <w:rPr>
                <w:rFonts w:ascii="Arial" w:eastAsia="맑은 고딕" w:hAnsi="Arial"/>
                <w:sz w:val="28"/>
              </w:rPr>
              <w:t xml:space="preserve"> type 1</w:t>
            </w:r>
            <w:bookmarkEnd w:id="6"/>
            <w:bookmarkEnd w:id="7"/>
            <w:bookmarkEnd w:id="8"/>
            <w:bookmarkEnd w:id="9"/>
            <w:bookmarkEnd w:id="10"/>
          </w:p>
          <w:p w14:paraId="478391FE" w14:textId="77777777" w:rsidR="00773BA1" w:rsidRPr="00773BA1" w:rsidRDefault="00773BA1" w:rsidP="00773BA1">
            <w:pPr>
              <w:spacing w:before="0" w:line="240" w:lineRule="auto"/>
              <w:ind w:left="0" w:firstLine="0"/>
              <w:jc w:val="left"/>
              <w:rPr>
                <w:rFonts w:eastAsia="맑은 고딕"/>
              </w:rPr>
            </w:pPr>
            <w:r w:rsidRPr="00773BA1">
              <w:rPr>
                <w:rFonts w:eastAsia="맑은 고딕"/>
              </w:rPr>
              <w:t xml:space="preserve">The low-PAPR sequence </w:t>
            </w:r>
            <w:r w:rsidRPr="00773BA1">
              <w:rPr>
                <w:rFonts w:eastAsia="맑은 고딕"/>
                <w:position w:val="-12"/>
              </w:rPr>
              <w:object w:dxaOrig="780" w:dyaOrig="360" w14:anchorId="02C98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8.8pt" o:ole="">
                  <v:imagedata r:id="rId8" o:title=""/>
                </v:shape>
                <o:OLEObject Type="Embed" ProgID="Equation.3" ShapeID="_x0000_i1025" DrawAspect="Content" ObjectID="_1792613096" r:id="rId9"/>
              </w:object>
            </w:r>
            <w:r w:rsidRPr="00773BA1">
              <w:rPr>
                <w:rFonts w:eastAsia="맑은 고딕"/>
              </w:rPr>
              <w:t xml:space="preserve"> is defined by a cyclic shift </w:t>
            </w:r>
            <w:r w:rsidRPr="00773BA1">
              <w:rPr>
                <w:rFonts w:eastAsia="맑은 고딕"/>
                <w:position w:val="-6"/>
              </w:rPr>
              <w:object w:dxaOrig="200" w:dyaOrig="200" w14:anchorId="077569BE">
                <v:shape id="_x0000_i1026" type="#_x0000_t75" style="width:10pt;height:10pt" o:ole="">
                  <v:imagedata r:id="rId10" o:title=""/>
                </v:shape>
                <o:OLEObject Type="Embed" ProgID="Equation.3" ShapeID="_x0000_i1026" DrawAspect="Content" ObjectID="_1792613097" r:id="rId11"/>
              </w:object>
            </w:r>
            <w:r w:rsidRPr="00773BA1">
              <w:rPr>
                <w:rFonts w:eastAsia="맑은 고딕"/>
              </w:rPr>
              <w:t xml:space="preserve"> of a base sequence </w:t>
            </w:r>
            <w:r w:rsidRPr="00773BA1">
              <w:rPr>
                <w:rFonts w:eastAsia="맑은 고딕"/>
                <w:position w:val="-12"/>
              </w:rPr>
              <w:object w:dxaOrig="600" w:dyaOrig="320" w14:anchorId="3E664909">
                <v:shape id="_x0000_i1027" type="#_x0000_t75" style="width:30.7pt;height:15.65pt" o:ole="">
                  <v:imagedata r:id="rId12" o:title=""/>
                </v:shape>
                <o:OLEObject Type="Embed" ProgID="Equation.3" ShapeID="_x0000_i1027" DrawAspect="Content" ObjectID="_1792613098" r:id="rId13"/>
              </w:object>
            </w:r>
            <w:r w:rsidRPr="00773BA1">
              <w:rPr>
                <w:rFonts w:eastAsia="맑은 고딕"/>
              </w:rPr>
              <w:t xml:space="preserve"> according to </w:t>
            </w:r>
          </w:p>
          <w:p w14:paraId="1D849072" w14:textId="77777777" w:rsidR="00773BA1" w:rsidRPr="00773BA1" w:rsidRDefault="00773BA1" w:rsidP="00773BA1">
            <w:pPr>
              <w:keepLines/>
              <w:tabs>
                <w:tab w:val="center" w:pos="4536"/>
                <w:tab w:val="right" w:pos="9072"/>
              </w:tabs>
              <w:spacing w:before="0" w:line="240" w:lineRule="auto"/>
              <w:ind w:left="0" w:firstLine="0"/>
              <w:jc w:val="center"/>
              <w:rPr>
                <w:rFonts w:eastAsia="맑은 고딕"/>
                <w:noProof/>
              </w:rPr>
            </w:pPr>
            <w:r w:rsidRPr="00773BA1">
              <w:rPr>
                <w:rFonts w:eastAsia="맑은 고딕"/>
                <w:noProof/>
                <w:position w:val="-12"/>
              </w:rPr>
              <w:object w:dxaOrig="3080" w:dyaOrig="360" w14:anchorId="750CB2C7">
                <v:shape id="_x0000_i1028" type="#_x0000_t75" style="width:153.4pt;height:18.8pt" o:ole="">
                  <v:imagedata r:id="rId14" o:title=""/>
                </v:shape>
                <o:OLEObject Type="Embed" ProgID="Equation.3" ShapeID="_x0000_i1028" DrawAspect="Content" ObjectID="_1792613099" r:id="rId15"/>
              </w:object>
            </w:r>
          </w:p>
          <w:p w14:paraId="01A630B9" w14:textId="77777777" w:rsidR="00773BA1" w:rsidRPr="00773BA1" w:rsidRDefault="00773BA1" w:rsidP="00773BA1">
            <w:pPr>
              <w:spacing w:before="0" w:line="240" w:lineRule="auto"/>
              <w:ind w:left="0" w:firstLine="0"/>
              <w:jc w:val="left"/>
              <w:rPr>
                <w:rFonts w:eastAsia="맑은 고딕"/>
              </w:rPr>
            </w:pPr>
            <w:r w:rsidRPr="00773BA1">
              <w:rPr>
                <w:rFonts w:eastAsia="맑은 고딕"/>
              </w:rPr>
              <w:t xml:space="preserve">where </w:t>
            </w:r>
            <m:oMath>
              <m:sSub>
                <m:sSubPr>
                  <m:ctrlPr>
                    <w:rPr>
                      <w:rFonts w:ascii="Cambria Math" w:eastAsia="맑은 고딕" w:hAnsi="Cambria Math"/>
                      <w:i/>
                    </w:rPr>
                  </m:ctrlPr>
                </m:sSubPr>
                <m:e>
                  <m:r>
                    <w:rPr>
                      <w:rFonts w:ascii="Cambria Math" w:eastAsia="맑은 고딕" w:hAnsi="Cambria Math"/>
                    </w:rPr>
                    <m:t>M</m:t>
                  </m:r>
                </m:e>
                <m:sub>
                  <m:r>
                    <m:rPr>
                      <m:nor/>
                    </m:rPr>
                    <w:rPr>
                      <w:rFonts w:ascii="Cambria Math" w:eastAsia="맑은 고딕" w:hAnsi="Cambria Math"/>
                    </w:rPr>
                    <m:t>ZC</m:t>
                  </m:r>
                </m:sub>
              </m:sSub>
              <m:r>
                <w:rPr>
                  <w:rFonts w:ascii="Cambria Math" w:eastAsia="맑은 고딕" w:hAnsi="Cambria Math"/>
                </w:rPr>
                <m:t>=</m:t>
              </m:r>
              <m:f>
                <m:fPr>
                  <m:type m:val="lin"/>
                  <m:ctrlPr>
                    <w:rPr>
                      <w:rFonts w:ascii="Cambria Math" w:eastAsia="맑은 고딕" w:hAnsi="Cambria Math"/>
                      <w:i/>
                    </w:rPr>
                  </m:ctrlPr>
                </m:fPr>
                <m:num>
                  <m:r>
                    <w:rPr>
                      <w:rFonts w:ascii="Cambria Math" w:eastAsia="맑은 고딕" w:hAnsi="Cambria Math"/>
                    </w:rPr>
                    <m:t>m</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sc</m:t>
                      </m:r>
                    </m:sub>
                    <m:sup>
                      <m:r>
                        <m:rPr>
                          <m:nor/>
                        </m:rPr>
                        <w:rPr>
                          <w:rFonts w:ascii="Cambria Math" w:eastAsia="맑은 고딕" w:hAnsi="Cambria Math"/>
                        </w:rPr>
                        <m:t>RB</m:t>
                      </m:r>
                    </m:sup>
                  </m:sSubSup>
                </m:num>
                <m:den>
                  <m:sSup>
                    <m:sSupPr>
                      <m:ctrlPr>
                        <w:rPr>
                          <w:rFonts w:ascii="Cambria Math" w:eastAsia="맑은 고딕" w:hAnsi="Cambria Math"/>
                          <w:i/>
                        </w:rPr>
                      </m:ctrlPr>
                    </m:sSupPr>
                    <m:e>
                      <m:r>
                        <w:rPr>
                          <w:rFonts w:ascii="Cambria Math" w:eastAsia="맑은 고딕" w:hAnsi="Cambria Math"/>
                        </w:rPr>
                        <m:t>2</m:t>
                      </m:r>
                    </m:e>
                    <m:sup>
                      <m:r>
                        <w:rPr>
                          <w:rFonts w:ascii="Cambria Math" w:eastAsia="맑은 고딕" w:hAnsi="Cambria Math"/>
                        </w:rPr>
                        <m:t>δ</m:t>
                      </m:r>
                    </m:sup>
                  </m:sSup>
                </m:den>
              </m:f>
            </m:oMath>
            <w:r w:rsidRPr="00773BA1">
              <w:rPr>
                <w:rFonts w:eastAsia="맑은 고딕"/>
              </w:rPr>
              <w:t xml:space="preserve"> is the length of the sequence. Multiple sequences are defined from a single base sequence through different values of </w:t>
            </w:r>
            <m:oMath>
              <m:r>
                <w:rPr>
                  <w:rFonts w:ascii="Cambria Math" w:eastAsia="맑은 고딕" w:hAnsi="Cambria Math"/>
                </w:rPr>
                <m:t>α</m:t>
              </m:r>
            </m:oMath>
            <w:r w:rsidRPr="00773BA1">
              <w:rPr>
                <w:rFonts w:eastAsia="맑은 고딕"/>
              </w:rPr>
              <w:t xml:space="preserve"> and </w:t>
            </w:r>
            <m:oMath>
              <m:r>
                <w:rPr>
                  <w:rFonts w:ascii="Cambria Math" w:eastAsia="맑은 고딕" w:hAnsi="Cambria Math"/>
                </w:rPr>
                <m:t>δ</m:t>
              </m:r>
            </m:oMath>
            <w:r w:rsidRPr="00773BA1">
              <w:rPr>
                <w:rFonts w:eastAsia="맑은 고딕"/>
              </w:rPr>
              <w:t xml:space="preserve">. </w:t>
            </w:r>
          </w:p>
          <w:p w14:paraId="11185727" w14:textId="51B727D6" w:rsidR="00773BA1" w:rsidRPr="00FF30AD" w:rsidRDefault="00773BA1" w:rsidP="00FF30AD">
            <w:pPr>
              <w:spacing w:before="0" w:line="240" w:lineRule="auto"/>
              <w:ind w:left="0" w:firstLine="0"/>
              <w:jc w:val="left"/>
              <w:rPr>
                <w:rFonts w:eastAsia="맑은 고딕"/>
                <w:lang w:eastAsia="ko-KR"/>
              </w:rPr>
            </w:pPr>
            <w:r w:rsidRPr="00773BA1">
              <w:rPr>
                <w:rFonts w:eastAsia="맑은 고딕"/>
              </w:rPr>
              <w:t xml:space="preserve">Base sequences </w:t>
            </w:r>
            <w:r w:rsidRPr="00773BA1">
              <w:rPr>
                <w:rFonts w:eastAsia="맑은 고딕"/>
                <w:position w:val="-12"/>
              </w:rPr>
              <w:object w:dxaOrig="600" w:dyaOrig="320" w14:anchorId="03336905">
                <v:shape id="_x0000_i1029" type="#_x0000_t75" style="width:30.7pt;height:15.65pt" o:ole="">
                  <v:imagedata r:id="rId12" o:title=""/>
                </v:shape>
                <o:OLEObject Type="Embed" ProgID="Equation.3" ShapeID="_x0000_i1029" DrawAspect="Content" ObjectID="_1792613100" r:id="rId16"/>
              </w:object>
            </w:r>
            <w:r w:rsidRPr="00773BA1">
              <w:rPr>
                <w:rFonts w:eastAsia="맑은 고딕"/>
              </w:rPr>
              <w:t xml:space="preserve"> are divided into groups, where </w:t>
            </w:r>
            <w:r w:rsidRPr="00773BA1">
              <w:rPr>
                <w:rFonts w:eastAsia="맑은 고딕"/>
                <w:position w:val="-10"/>
              </w:rPr>
              <w:object w:dxaOrig="1160" w:dyaOrig="300" w14:anchorId="66508782">
                <v:shape id="_x0000_i1030" type="#_x0000_t75" style="width:57.6pt;height:15.05pt" o:ole="">
                  <v:imagedata r:id="rId17" o:title=""/>
                </v:shape>
                <o:OLEObject Type="Embed" ProgID="Equation.3" ShapeID="_x0000_i1030" DrawAspect="Content" ObjectID="_1792613101" r:id="rId18"/>
              </w:object>
            </w:r>
            <w:r w:rsidRPr="00773BA1">
              <w:rPr>
                <w:rFonts w:eastAsia="맑은 고딕"/>
              </w:rPr>
              <w:t xml:space="preserve"> is the group number and </w:t>
            </w:r>
            <w:r w:rsidRPr="00773BA1">
              <w:rPr>
                <w:rFonts w:eastAsia="맑은 고딕"/>
                <w:position w:val="-6"/>
              </w:rPr>
              <w:object w:dxaOrig="160" w:dyaOrig="200" w14:anchorId="3A6B63E4">
                <v:shape id="_x0000_i1031" type="#_x0000_t75" style="width:8.15pt;height:10pt" o:ole="">
                  <v:imagedata r:id="rId19" o:title=""/>
                </v:shape>
                <o:OLEObject Type="Embed" ProgID="Equation.3" ShapeID="_x0000_i1031" DrawAspect="Content" ObjectID="_1792613102" r:id="rId20"/>
              </w:object>
            </w:r>
            <w:r w:rsidRPr="00773BA1">
              <w:rPr>
                <w:rFonts w:eastAsia="맑은 고딕"/>
              </w:rPr>
              <w:t xml:space="preserve"> is the base sequence number within the group, such that each group contains one base sequence (</w:t>
            </w:r>
            <m:oMath>
              <m:r>
                <w:rPr>
                  <w:rFonts w:ascii="Cambria Math" w:eastAsia="맑은 고딕" w:hAnsi="Cambria Math"/>
                </w:rPr>
                <m:t>v=0</m:t>
              </m:r>
            </m:oMath>
            <w:r w:rsidRPr="00773BA1">
              <w:rPr>
                <w:rFonts w:eastAsia="맑은 고딕"/>
              </w:rPr>
              <w:t xml:space="preserve">) of each length </w:t>
            </w:r>
            <m:oMath>
              <m:sSub>
                <m:sSubPr>
                  <m:ctrlPr>
                    <w:rPr>
                      <w:rFonts w:ascii="Cambria Math" w:eastAsia="맑은 고딕" w:hAnsi="Cambria Math"/>
                      <w:i/>
                    </w:rPr>
                  </m:ctrlPr>
                </m:sSubPr>
                <m:e>
                  <m:r>
                    <w:rPr>
                      <w:rFonts w:ascii="Cambria Math" w:eastAsia="맑은 고딕" w:hAnsi="Cambria Math"/>
                    </w:rPr>
                    <m:t>M</m:t>
                  </m:r>
                </m:e>
                <m:sub>
                  <m:r>
                    <m:rPr>
                      <m:nor/>
                    </m:rPr>
                    <w:rPr>
                      <w:rFonts w:ascii="Cambria Math" w:eastAsia="맑은 고딕" w:hAnsi="Cambria Math"/>
                    </w:rPr>
                    <m:t>ZC</m:t>
                  </m:r>
                </m:sub>
              </m:sSub>
              <m:r>
                <w:rPr>
                  <w:rFonts w:ascii="Cambria Math" w:eastAsia="맑은 고딕" w:hAnsi="Cambria Math"/>
                </w:rPr>
                <m:t>=</m:t>
              </m:r>
              <m:f>
                <m:fPr>
                  <m:type m:val="lin"/>
                  <m:ctrlPr>
                    <w:rPr>
                      <w:rFonts w:ascii="Cambria Math" w:eastAsia="맑은 고딕" w:hAnsi="Cambria Math"/>
                      <w:i/>
                    </w:rPr>
                  </m:ctrlPr>
                </m:fPr>
                <m:num>
                  <m:r>
                    <w:rPr>
                      <w:rFonts w:ascii="Cambria Math" w:eastAsia="맑은 고딕" w:hAnsi="Cambria Math"/>
                    </w:rPr>
                    <m:t>m</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sc</m:t>
                      </m:r>
                    </m:sub>
                    <m:sup>
                      <m:r>
                        <m:rPr>
                          <m:nor/>
                        </m:rPr>
                        <w:rPr>
                          <w:rFonts w:ascii="Cambria Math" w:eastAsia="맑은 고딕" w:hAnsi="Cambria Math"/>
                        </w:rPr>
                        <m:t>RB</m:t>
                      </m:r>
                    </m:sup>
                  </m:sSubSup>
                </m:num>
                <m:den>
                  <m:sSup>
                    <m:sSupPr>
                      <m:ctrlPr>
                        <w:rPr>
                          <w:rFonts w:ascii="Cambria Math" w:eastAsia="맑은 고딕" w:hAnsi="Cambria Math"/>
                          <w:i/>
                        </w:rPr>
                      </m:ctrlPr>
                    </m:sSupPr>
                    <m:e>
                      <m:r>
                        <w:rPr>
                          <w:rFonts w:ascii="Cambria Math" w:eastAsia="맑은 고딕" w:hAnsi="Cambria Math"/>
                        </w:rPr>
                        <m:t>2</m:t>
                      </m:r>
                    </m:e>
                    <m:sup>
                      <m:r>
                        <w:rPr>
                          <w:rFonts w:ascii="Cambria Math" w:eastAsia="맑은 고딕" w:hAnsi="Cambria Math"/>
                        </w:rPr>
                        <m:t>δ</m:t>
                      </m:r>
                    </m:sup>
                  </m:sSup>
                </m:den>
              </m:f>
            </m:oMath>
            <w:r w:rsidRPr="00773BA1">
              <w:rPr>
                <w:rFonts w:eastAsia="맑은 고딕"/>
              </w:rPr>
              <w:t xml:space="preserve">, </w:t>
            </w:r>
            <w:r w:rsidRPr="00773BA1">
              <w:rPr>
                <w:rFonts w:eastAsia="맑은 고딕"/>
                <w:position w:val="-10"/>
              </w:rPr>
              <w:object w:dxaOrig="1260" w:dyaOrig="320" w14:anchorId="44E3EE41">
                <v:shape id="_x0000_i1032" type="#_x0000_t75" style="width:62pt;height:15.65pt" o:ole="">
                  <v:imagedata r:id="rId21" o:title=""/>
                </v:shape>
                <o:OLEObject Type="Embed" ProgID="Equation.DSMT4" ShapeID="_x0000_i1032" DrawAspect="Content" ObjectID="_1792613103" r:id="rId22"/>
              </w:object>
            </w:r>
            <w:r w:rsidRPr="00773BA1">
              <w:rPr>
                <w:rFonts w:eastAsia="맑은 고딕"/>
              </w:rPr>
              <w:t xml:space="preserve"> and two base sequences (</w:t>
            </w:r>
            <m:oMath>
              <m:r>
                <w:rPr>
                  <w:rFonts w:ascii="Cambria Math" w:eastAsia="맑은 고딕" w:hAnsi="Cambria Math"/>
                </w:rPr>
                <m:t>v=0,1</m:t>
              </m:r>
            </m:oMath>
            <w:r w:rsidRPr="00773BA1">
              <w:rPr>
                <w:rFonts w:eastAsia="맑은 고딕"/>
              </w:rPr>
              <w:t xml:space="preserve">) of each length </w:t>
            </w:r>
            <m:oMath>
              <m:sSub>
                <m:sSubPr>
                  <m:ctrlPr>
                    <w:rPr>
                      <w:rFonts w:ascii="Cambria Math" w:eastAsia="맑은 고딕" w:hAnsi="Cambria Math"/>
                      <w:i/>
                    </w:rPr>
                  </m:ctrlPr>
                </m:sSubPr>
                <m:e>
                  <m:r>
                    <w:rPr>
                      <w:rFonts w:ascii="Cambria Math" w:eastAsia="맑은 고딕" w:hAnsi="Cambria Math"/>
                    </w:rPr>
                    <m:t>M</m:t>
                  </m:r>
                </m:e>
                <m:sub>
                  <m:r>
                    <m:rPr>
                      <m:nor/>
                    </m:rPr>
                    <w:rPr>
                      <w:rFonts w:ascii="Cambria Math" w:eastAsia="맑은 고딕" w:hAnsi="Cambria Math"/>
                    </w:rPr>
                    <m:t>ZC</m:t>
                  </m:r>
                </m:sub>
              </m:sSub>
              <m:r>
                <w:rPr>
                  <w:rFonts w:ascii="Cambria Math" w:eastAsia="맑은 고딕" w:hAnsi="Cambria Math"/>
                </w:rPr>
                <m:t>=</m:t>
              </m:r>
              <m:f>
                <m:fPr>
                  <m:type m:val="lin"/>
                  <m:ctrlPr>
                    <w:rPr>
                      <w:rFonts w:ascii="Cambria Math" w:eastAsia="맑은 고딕" w:hAnsi="Cambria Math"/>
                      <w:i/>
                    </w:rPr>
                  </m:ctrlPr>
                </m:fPr>
                <m:num>
                  <m:r>
                    <w:rPr>
                      <w:rFonts w:ascii="Cambria Math" w:eastAsia="맑은 고딕" w:hAnsi="Cambria Math"/>
                    </w:rPr>
                    <m:t>m</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sc</m:t>
                      </m:r>
                    </m:sub>
                    <m:sup>
                      <m:r>
                        <m:rPr>
                          <m:nor/>
                        </m:rPr>
                        <w:rPr>
                          <w:rFonts w:ascii="Cambria Math" w:eastAsia="맑은 고딕" w:hAnsi="Cambria Math"/>
                        </w:rPr>
                        <m:t>RB</m:t>
                      </m:r>
                    </m:sup>
                  </m:sSubSup>
                </m:num>
                <m:den>
                  <m:sSup>
                    <m:sSupPr>
                      <m:ctrlPr>
                        <w:rPr>
                          <w:rFonts w:ascii="Cambria Math" w:eastAsia="맑은 고딕" w:hAnsi="Cambria Math"/>
                          <w:i/>
                        </w:rPr>
                      </m:ctrlPr>
                    </m:sSupPr>
                    <m:e>
                      <m:r>
                        <w:rPr>
                          <w:rFonts w:ascii="Cambria Math" w:eastAsia="맑은 고딕" w:hAnsi="Cambria Math"/>
                        </w:rPr>
                        <m:t>2</m:t>
                      </m:r>
                    </m:e>
                    <m:sup>
                      <m:r>
                        <w:rPr>
                          <w:rFonts w:ascii="Cambria Math" w:eastAsia="맑은 고딕" w:hAnsi="Cambria Math"/>
                        </w:rPr>
                        <m:t>δ</m:t>
                      </m:r>
                    </m:sup>
                  </m:sSup>
                </m:den>
              </m:f>
            </m:oMath>
            <w:r w:rsidRPr="00773BA1">
              <w:rPr>
                <w:rFonts w:eastAsia="맑은 고딕"/>
              </w:rPr>
              <w:t xml:space="preserve">, </w:t>
            </w:r>
            <w:r w:rsidRPr="00773BA1">
              <w:rPr>
                <w:rFonts w:eastAsia="맑은 고딕"/>
                <w:position w:val="-10"/>
              </w:rPr>
              <w:object w:dxaOrig="820" w:dyaOrig="320" w14:anchorId="773817F0">
                <v:shape id="_x0000_i1033" type="#_x0000_t75" style="width:41.3pt;height:15.65pt" o:ole="">
                  <v:imagedata r:id="rId23" o:title=""/>
                </v:shape>
                <o:OLEObject Type="Embed" ProgID="Equation.DSMT4" ShapeID="_x0000_i1033" DrawAspect="Content" ObjectID="_1792613104" r:id="rId24"/>
              </w:object>
            </w:r>
            <w:r w:rsidRPr="00773BA1">
              <w:rPr>
                <w:rFonts w:eastAsia="맑은 고딕"/>
              </w:rPr>
              <w:t xml:space="preserve">. The definition of the base sequence </w:t>
            </w:r>
            <w:r w:rsidRPr="00773BA1">
              <w:rPr>
                <w:rFonts w:eastAsia="맑은 고딕"/>
                <w:position w:val="-12"/>
              </w:rPr>
              <w:object w:dxaOrig="1900" w:dyaOrig="320" w14:anchorId="3DFB5AB5">
                <v:shape id="_x0000_i1034" type="#_x0000_t75" style="width:94.55pt;height:15.65pt" o:ole="">
                  <v:imagedata r:id="rId25" o:title=""/>
                </v:shape>
                <o:OLEObject Type="Embed" ProgID="Equation.3" ShapeID="_x0000_i1034" DrawAspect="Content" ObjectID="_1792613105" r:id="rId26"/>
              </w:object>
            </w:r>
            <w:r w:rsidRPr="00773BA1">
              <w:rPr>
                <w:rFonts w:eastAsia="맑은 고딕"/>
              </w:rPr>
              <w:t xml:space="preserve"> depends on the sequence length </w:t>
            </w:r>
            <w:r w:rsidRPr="00773BA1">
              <w:rPr>
                <w:rFonts w:eastAsia="맑은 고딕"/>
                <w:position w:val="-10"/>
              </w:rPr>
              <w:object w:dxaOrig="460" w:dyaOrig="300" w14:anchorId="6ED3A9CB">
                <v:shape id="_x0000_i1035" type="#_x0000_t75" style="width:22.55pt;height:15.05pt" o:ole="">
                  <v:imagedata r:id="rId27" o:title=""/>
                </v:shape>
                <o:OLEObject Type="Embed" ProgID="Equation.3" ShapeID="_x0000_i1035" DrawAspect="Content" ObjectID="_1792613106" r:id="rId28"/>
              </w:object>
            </w:r>
            <w:r w:rsidRPr="00773BA1">
              <w:rPr>
                <w:rFonts w:eastAsia="맑은 고딕"/>
              </w:rPr>
              <w:t>.</w:t>
            </w:r>
          </w:p>
        </w:tc>
      </w:tr>
    </w:tbl>
    <w:p w14:paraId="665502F5" w14:textId="7531439F" w:rsidR="00773BA1" w:rsidRDefault="00F13270"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ZC sequence can be specified with the base sequence and cyclic shift. For the legacy UL signals/channels implemented by ZC sequence in the current NR spec, base sequence and cyclic shift value can be determined at each OFDM symbol. Meanwhile, LP-WUS can be transmitted over multiple OFDM symbols. If the base sequence hopping or cyclic shift hopping happens within one LP-WUS transmission, it would be expected the complicated correlation processing and high</w:t>
      </w:r>
      <w:r w:rsidR="00624544">
        <w:rPr>
          <w:rFonts w:eastAsia="바탕" w:hint="eastAsia"/>
          <w:sz w:val="22"/>
          <w:szCs w:val="22"/>
          <w:lang w:eastAsia="ko-KR"/>
        </w:rPr>
        <w:t>er</w:t>
      </w:r>
      <w:r>
        <w:rPr>
          <w:rFonts w:eastAsia="바탕" w:hint="eastAsia"/>
          <w:sz w:val="22"/>
          <w:szCs w:val="22"/>
          <w:lang w:eastAsia="ko-KR"/>
        </w:rPr>
        <w:t xml:space="preserve"> power consumptions at LP-WUR.</w:t>
      </w:r>
      <w:r w:rsidR="00624544">
        <w:rPr>
          <w:rFonts w:eastAsia="바탕" w:hint="eastAsia"/>
          <w:sz w:val="22"/>
          <w:szCs w:val="22"/>
          <w:lang w:eastAsia="ko-KR"/>
        </w:rPr>
        <w:t xml:space="preserve"> Instead, the base sequence hopping or cyclic shift hopping can be applied at every LP-WUS MO or multiple </w:t>
      </w:r>
      <w:proofErr w:type="spellStart"/>
      <w:r w:rsidR="00624544">
        <w:rPr>
          <w:rFonts w:eastAsia="바탕" w:hint="eastAsia"/>
          <w:sz w:val="22"/>
          <w:szCs w:val="22"/>
          <w:lang w:eastAsia="ko-KR"/>
        </w:rPr>
        <w:t>MOs.</w:t>
      </w:r>
      <w:proofErr w:type="spellEnd"/>
      <w:r w:rsidR="00624544">
        <w:rPr>
          <w:rFonts w:eastAsia="바탕" w:hint="eastAsia"/>
          <w:sz w:val="22"/>
          <w:szCs w:val="22"/>
          <w:lang w:eastAsia="ko-KR"/>
        </w:rPr>
        <w:t xml:space="preserve"> To reuse the existing ZC sequence for LP-WUS, we would like to propose the following</w:t>
      </w:r>
      <w:r w:rsidR="00F736D6">
        <w:rPr>
          <w:rFonts w:eastAsia="바탕" w:hint="eastAsia"/>
          <w:sz w:val="22"/>
          <w:szCs w:val="22"/>
          <w:lang w:eastAsia="ko-KR"/>
        </w:rPr>
        <w:t>s</w:t>
      </w:r>
      <w:r w:rsidR="00624544">
        <w:rPr>
          <w:rFonts w:eastAsia="바탕" w:hint="eastAsia"/>
          <w:sz w:val="22"/>
          <w:szCs w:val="22"/>
          <w:lang w:eastAsia="ko-KR"/>
        </w:rPr>
        <w:t>.</w:t>
      </w:r>
    </w:p>
    <w:p w14:paraId="66928779" w14:textId="507E1B42" w:rsidR="00624544" w:rsidRPr="00274BBE" w:rsidRDefault="00624544" w:rsidP="00624544">
      <w:pPr>
        <w:spacing w:before="120" w:after="120" w:line="240" w:lineRule="auto"/>
        <w:ind w:left="0" w:firstLineChars="100" w:firstLine="220"/>
        <w:rPr>
          <w:rFonts w:eastAsia="바탕"/>
          <w:b/>
          <w:sz w:val="22"/>
          <w:szCs w:val="22"/>
          <w:lang w:eastAsia="ko-KR"/>
        </w:rPr>
      </w:pPr>
      <w:r w:rsidRPr="00274BBE">
        <w:rPr>
          <w:rFonts w:eastAsia="바탕"/>
          <w:b/>
          <w:sz w:val="22"/>
          <w:szCs w:val="22"/>
          <w:lang w:eastAsia="ko-KR"/>
        </w:rPr>
        <w:t>Proposal #</w:t>
      </w:r>
      <w:r w:rsidR="007D0F6C">
        <w:rPr>
          <w:rFonts w:eastAsia="바탕" w:hint="eastAsia"/>
          <w:b/>
          <w:sz w:val="22"/>
          <w:szCs w:val="22"/>
          <w:lang w:eastAsia="ko-KR"/>
        </w:rPr>
        <w:t>8</w:t>
      </w:r>
      <w:r w:rsidRPr="00274BBE">
        <w:rPr>
          <w:rFonts w:eastAsia="바탕"/>
          <w:b/>
          <w:sz w:val="22"/>
          <w:szCs w:val="22"/>
          <w:lang w:eastAsia="ko-KR"/>
        </w:rPr>
        <w:t xml:space="preserve">: </w:t>
      </w:r>
      <w:r w:rsidRPr="00624544">
        <w:rPr>
          <w:rFonts w:eastAsia="바탕"/>
          <w:b/>
          <w:sz w:val="22"/>
          <w:szCs w:val="22"/>
          <w:lang w:eastAsia="ko-KR"/>
        </w:rPr>
        <w:t xml:space="preserve">For </w:t>
      </w:r>
      <w:r w:rsidR="00F736D6">
        <w:rPr>
          <w:rFonts w:eastAsia="바탕" w:hint="eastAsia"/>
          <w:b/>
          <w:sz w:val="22"/>
          <w:szCs w:val="22"/>
          <w:lang w:eastAsia="ko-KR"/>
        </w:rPr>
        <w:t>overlaid OFDM sequence for LP-WUS</w:t>
      </w:r>
      <w:r w:rsidRPr="00624544">
        <w:rPr>
          <w:rFonts w:eastAsia="바탕"/>
          <w:b/>
          <w:sz w:val="22"/>
          <w:szCs w:val="22"/>
          <w:lang w:eastAsia="ko-KR"/>
        </w:rPr>
        <w:t xml:space="preserve">, </w:t>
      </w:r>
      <w:r w:rsidR="00F736D6">
        <w:rPr>
          <w:rFonts w:eastAsia="바탕" w:hint="eastAsia"/>
          <w:b/>
          <w:sz w:val="22"/>
          <w:szCs w:val="22"/>
          <w:lang w:eastAsia="ko-KR"/>
        </w:rPr>
        <w:t xml:space="preserve">reuse the existing ZC </w:t>
      </w:r>
      <w:r w:rsidRPr="00624544">
        <w:rPr>
          <w:rFonts w:eastAsia="바탕"/>
          <w:b/>
          <w:sz w:val="22"/>
          <w:szCs w:val="22"/>
          <w:lang w:eastAsia="ko-KR"/>
        </w:rPr>
        <w:t xml:space="preserve">sequence </w:t>
      </w:r>
      <w:r w:rsidR="00F736D6">
        <w:rPr>
          <w:rFonts w:eastAsia="바탕" w:hint="eastAsia"/>
          <w:b/>
          <w:sz w:val="22"/>
          <w:szCs w:val="22"/>
          <w:lang w:eastAsia="ko-KR"/>
        </w:rPr>
        <w:t>in the current specifications</w:t>
      </w:r>
    </w:p>
    <w:p w14:paraId="7078D6ED" w14:textId="58C73758" w:rsidR="00F736D6" w:rsidRDefault="00F736D6" w:rsidP="00624544">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w:t>
      </w:r>
      <w:r w:rsidRPr="00F736D6">
        <w:rPr>
          <w:rFonts w:ascii="Times New Roman" w:hAnsi="Times New Roman"/>
          <w:b/>
          <w:sz w:val="22"/>
          <w:szCs w:val="22"/>
          <w:lang w:val="en-GB" w:eastAsia="ko-KR"/>
        </w:rPr>
        <w:t>equence hopping and/or cyclic-shift hopping should not be applied within an LP-WUS transmission</w:t>
      </w:r>
    </w:p>
    <w:p w14:paraId="5540D73F" w14:textId="31DC6E1B" w:rsidR="00624544" w:rsidRPr="00FF30AD" w:rsidRDefault="00624544" w:rsidP="00FF30AD">
      <w:pPr>
        <w:pStyle w:val="af"/>
        <w:numPr>
          <w:ilvl w:val="0"/>
          <w:numId w:val="53"/>
        </w:numPr>
        <w:spacing w:before="120" w:after="120" w:line="240" w:lineRule="auto"/>
        <w:ind w:leftChars="0"/>
        <w:rPr>
          <w:b/>
          <w:sz w:val="22"/>
          <w:szCs w:val="22"/>
          <w:lang w:eastAsia="ko-KR"/>
        </w:rPr>
      </w:pPr>
      <w:r w:rsidRPr="00624544">
        <w:rPr>
          <w:rFonts w:ascii="Times New Roman" w:hAnsi="Times New Roman"/>
          <w:b/>
          <w:sz w:val="22"/>
          <w:szCs w:val="22"/>
          <w:lang w:val="en-GB" w:eastAsia="ko-KR"/>
        </w:rPr>
        <w:t xml:space="preserve">Support sequence hopping and </w:t>
      </w:r>
      <w:r>
        <w:rPr>
          <w:rFonts w:ascii="Times New Roman" w:hAnsi="Times New Roman" w:hint="eastAsia"/>
          <w:b/>
          <w:sz w:val="22"/>
          <w:szCs w:val="22"/>
          <w:lang w:val="en-GB" w:eastAsia="ko-KR"/>
        </w:rPr>
        <w:t>cyclic-shift</w:t>
      </w:r>
      <w:r w:rsidRPr="00624544">
        <w:rPr>
          <w:rFonts w:ascii="Times New Roman" w:hAnsi="Times New Roman"/>
          <w:b/>
          <w:sz w:val="22"/>
          <w:szCs w:val="22"/>
          <w:lang w:val="en-GB" w:eastAsia="ko-KR"/>
        </w:rPr>
        <w:t xml:space="preserve"> hopping for different LP-WUS MOs</w:t>
      </w:r>
    </w:p>
    <w:p w14:paraId="5483FF69" w14:textId="24F2CD1A" w:rsidR="00773BA1" w:rsidRPr="00FF30AD" w:rsidRDefault="00624544" w:rsidP="00FF30AD">
      <w:pPr>
        <w:pStyle w:val="af"/>
        <w:numPr>
          <w:ilvl w:val="0"/>
          <w:numId w:val="53"/>
        </w:numPr>
        <w:spacing w:before="120" w:after="120" w:line="240" w:lineRule="auto"/>
        <w:ind w:leftChars="0"/>
        <w:rPr>
          <w:b/>
          <w:sz w:val="22"/>
          <w:szCs w:val="22"/>
          <w:lang w:eastAsia="ko-KR"/>
        </w:rPr>
      </w:pPr>
      <w:r w:rsidRPr="00624544">
        <w:rPr>
          <w:rFonts w:ascii="Times New Roman" w:hAnsi="Times New Roman"/>
          <w:b/>
          <w:sz w:val="22"/>
          <w:szCs w:val="22"/>
          <w:lang w:val="en-GB" w:eastAsia="ko-KR"/>
        </w:rPr>
        <w:t xml:space="preserve">FFS: </w:t>
      </w:r>
      <w:r>
        <w:rPr>
          <w:rFonts w:ascii="Times New Roman" w:hAnsi="Times New Roman" w:hint="eastAsia"/>
          <w:b/>
          <w:sz w:val="22"/>
          <w:szCs w:val="22"/>
          <w:lang w:val="en-GB" w:eastAsia="ko-KR"/>
        </w:rPr>
        <w:t>cyclic-shift</w:t>
      </w:r>
      <w:r w:rsidRPr="00624544">
        <w:rPr>
          <w:rFonts w:ascii="Times New Roman" w:hAnsi="Times New Roman" w:hint="eastAsia"/>
          <w:b/>
          <w:sz w:val="22"/>
          <w:szCs w:val="22"/>
          <w:lang w:val="en-GB" w:eastAsia="ko-KR"/>
        </w:rPr>
        <w:t xml:space="preserve"> </w:t>
      </w:r>
      <w:r w:rsidRPr="00624544">
        <w:rPr>
          <w:rFonts w:ascii="Times New Roman" w:hAnsi="Times New Roman"/>
          <w:b/>
          <w:sz w:val="22"/>
          <w:szCs w:val="22"/>
          <w:lang w:val="en-GB" w:eastAsia="ko-KR"/>
        </w:rPr>
        <w:t xml:space="preserve">hopping for repeated transmission of </w:t>
      </w:r>
      <w:r w:rsidR="00F736D6">
        <w:rPr>
          <w:rFonts w:ascii="Times New Roman" w:hAnsi="Times New Roman" w:hint="eastAsia"/>
          <w:b/>
          <w:sz w:val="22"/>
          <w:szCs w:val="22"/>
          <w:lang w:val="en-GB" w:eastAsia="ko-KR"/>
        </w:rPr>
        <w:t>LP-WUS</w:t>
      </w:r>
    </w:p>
    <w:p w14:paraId="4666924F" w14:textId="77777777" w:rsidR="002B4AB8" w:rsidRPr="00624544" w:rsidRDefault="002B4AB8" w:rsidP="00EE4B8B">
      <w:pPr>
        <w:spacing w:before="120" w:after="120" w:line="240" w:lineRule="auto"/>
        <w:ind w:left="0" w:firstLineChars="100" w:firstLine="220"/>
        <w:rPr>
          <w:rFonts w:eastAsia="바탕"/>
          <w:sz w:val="22"/>
          <w:szCs w:val="22"/>
          <w:lang w:eastAsia="ko-KR"/>
        </w:rPr>
      </w:pPr>
    </w:p>
    <w:p w14:paraId="5B01D392" w14:textId="10512963" w:rsidR="00070734" w:rsidRDefault="00070734"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more discussion point for Option 1-1 can be whether/how to apply the </w:t>
      </w:r>
      <w:r w:rsidR="00DF1172">
        <w:rPr>
          <w:rFonts w:eastAsia="바탕" w:hint="eastAsia"/>
          <w:sz w:val="22"/>
          <w:szCs w:val="22"/>
          <w:lang w:eastAsia="ko-KR"/>
        </w:rPr>
        <w:t xml:space="preserve">same </w:t>
      </w:r>
      <w:r>
        <w:rPr>
          <w:rFonts w:eastAsia="바탕" w:hint="eastAsia"/>
          <w:sz w:val="22"/>
          <w:szCs w:val="22"/>
          <w:lang w:eastAsia="ko-KR"/>
        </w:rPr>
        <w:t xml:space="preserve">overlaid sequence over consecutive two OOK ON symbols. </w:t>
      </w:r>
      <w:r w:rsidR="00DF1172">
        <w:rPr>
          <w:rFonts w:eastAsia="바탕" w:hint="eastAsia"/>
          <w:sz w:val="22"/>
          <w:szCs w:val="22"/>
          <w:lang w:eastAsia="ko-KR"/>
        </w:rPr>
        <w:t>For OOK-4 with M=4, there are two OOK ON symbols in the OFDM symbol. W</w:t>
      </w:r>
      <w:r>
        <w:rPr>
          <w:rFonts w:eastAsia="바탕" w:hint="eastAsia"/>
          <w:sz w:val="22"/>
          <w:szCs w:val="22"/>
          <w:lang w:eastAsia="ko-KR"/>
        </w:rPr>
        <w:t xml:space="preserve">hen the same overlaid sequence is repeated in </w:t>
      </w:r>
      <w:r w:rsidR="00DF1172">
        <w:rPr>
          <w:rFonts w:eastAsia="바탕" w:hint="eastAsia"/>
          <w:sz w:val="22"/>
          <w:szCs w:val="22"/>
          <w:lang w:eastAsia="ko-KR"/>
        </w:rPr>
        <w:t xml:space="preserve">those </w:t>
      </w:r>
      <w:r>
        <w:rPr>
          <w:rFonts w:eastAsia="바탕" w:hint="eastAsia"/>
          <w:sz w:val="22"/>
          <w:szCs w:val="22"/>
          <w:lang w:eastAsia="ko-KR"/>
        </w:rPr>
        <w:t xml:space="preserve">two OOK ON symbols, the OFDM symbol may have undesirable frequency spectrum due to the repeated sequences. So, it would be better to have different phases for the overlaid sequences on different OOK ON symbols, at least, within OFDM symbol. </w:t>
      </w:r>
      <w:r w:rsidR="00DF1172">
        <w:rPr>
          <w:rFonts w:eastAsia="바탕" w:hint="eastAsia"/>
          <w:sz w:val="22"/>
          <w:szCs w:val="22"/>
          <w:lang w:eastAsia="ko-KR"/>
        </w:rPr>
        <w:t>S</w:t>
      </w:r>
      <w:r>
        <w:rPr>
          <w:rFonts w:eastAsia="바탕" w:hint="eastAsia"/>
          <w:sz w:val="22"/>
          <w:szCs w:val="22"/>
          <w:lang w:eastAsia="ko-KR"/>
        </w:rPr>
        <w:t xml:space="preserve">imple method can be </w:t>
      </w:r>
      <w:r w:rsidR="00DF1172">
        <w:rPr>
          <w:rFonts w:eastAsia="바탕" w:hint="eastAsia"/>
          <w:sz w:val="22"/>
          <w:szCs w:val="22"/>
          <w:lang w:eastAsia="ko-KR"/>
        </w:rPr>
        <w:t xml:space="preserve">the use of two sequences with different phase </w:t>
      </w:r>
      <w:r w:rsidR="0098330B">
        <w:rPr>
          <w:rFonts w:eastAsia="바탕" w:hint="eastAsia"/>
          <w:sz w:val="22"/>
          <w:szCs w:val="22"/>
          <w:lang w:eastAsia="ko-KR"/>
        </w:rPr>
        <w:t xml:space="preserve">for each OOK symbol. </w:t>
      </w:r>
      <w:r w:rsidR="00DF1172">
        <w:rPr>
          <w:rFonts w:eastAsia="바탕" w:hint="eastAsia"/>
          <w:sz w:val="22"/>
          <w:szCs w:val="22"/>
          <w:lang w:eastAsia="ko-KR"/>
        </w:rPr>
        <w:t>Since</w:t>
      </w:r>
      <w:r w:rsidR="0098330B">
        <w:rPr>
          <w:rFonts w:eastAsia="바탕" w:hint="eastAsia"/>
          <w:sz w:val="22"/>
          <w:szCs w:val="22"/>
          <w:lang w:eastAsia="ko-KR"/>
        </w:rPr>
        <w:t xml:space="preserve"> Manchester </w:t>
      </w:r>
      <w:r w:rsidR="0098330B">
        <w:rPr>
          <w:rFonts w:eastAsia="바탕" w:hint="eastAsia"/>
          <w:sz w:val="22"/>
          <w:szCs w:val="22"/>
          <w:lang w:eastAsia="ko-KR"/>
        </w:rPr>
        <w:lastRenderedPageBreak/>
        <w:t xml:space="preserve">encoding is </w:t>
      </w:r>
      <w:r w:rsidR="00DF1172">
        <w:rPr>
          <w:rFonts w:eastAsia="바탕" w:hint="eastAsia"/>
          <w:sz w:val="22"/>
          <w:szCs w:val="22"/>
          <w:lang w:eastAsia="ko-KR"/>
        </w:rPr>
        <w:t>already agreed to support</w:t>
      </w:r>
      <w:r w:rsidR="0098330B">
        <w:rPr>
          <w:rFonts w:eastAsia="바탕" w:hint="eastAsia"/>
          <w:sz w:val="22"/>
          <w:szCs w:val="22"/>
          <w:lang w:eastAsia="ko-KR"/>
        </w:rPr>
        <w:t xml:space="preserve">, two different sequences are </w:t>
      </w:r>
      <w:r w:rsidR="001B206E" w:rsidRPr="001B206E">
        <w:rPr>
          <w:rFonts w:eastAsia="바탕"/>
          <w:sz w:val="22"/>
          <w:szCs w:val="22"/>
          <w:lang w:eastAsia="ko-KR"/>
        </w:rPr>
        <w:t xml:space="preserve">alternatively </w:t>
      </w:r>
      <w:r w:rsidR="0098330B">
        <w:rPr>
          <w:rFonts w:eastAsia="바탕" w:hint="eastAsia"/>
          <w:sz w:val="22"/>
          <w:szCs w:val="22"/>
          <w:lang w:eastAsia="ko-KR"/>
        </w:rPr>
        <w:t>used either on the first OOK ON symbol or the second OOK ON symbol according to the different ON-OFF patterns of Manchester code.</w:t>
      </w:r>
    </w:p>
    <w:p w14:paraId="31963B7D" w14:textId="50EB6028" w:rsidR="0098330B" w:rsidRPr="008D72F1" w:rsidRDefault="0098330B" w:rsidP="0098330B">
      <w:pPr>
        <w:spacing w:before="120" w:after="120" w:line="240" w:lineRule="auto"/>
        <w:ind w:left="0" w:firstLineChars="100" w:firstLine="220"/>
        <w:rPr>
          <w:b/>
          <w:sz w:val="22"/>
          <w:szCs w:val="22"/>
        </w:rPr>
      </w:pPr>
      <w:r>
        <w:rPr>
          <w:rFonts w:eastAsia="바탕"/>
          <w:b/>
          <w:sz w:val="22"/>
          <w:szCs w:val="22"/>
          <w:lang w:eastAsia="ko-KR"/>
        </w:rPr>
        <w:t>Proposal #</w:t>
      </w:r>
      <w:r w:rsidR="007D0F6C">
        <w:rPr>
          <w:rFonts w:eastAsia="바탕" w:hint="eastAsia"/>
          <w:b/>
          <w:sz w:val="22"/>
          <w:szCs w:val="22"/>
          <w:lang w:eastAsia="ko-KR"/>
        </w:rPr>
        <w:t>9</w:t>
      </w:r>
      <w:r>
        <w:rPr>
          <w:rFonts w:eastAsia="바탕"/>
          <w:b/>
          <w:sz w:val="22"/>
          <w:szCs w:val="22"/>
          <w:lang w:eastAsia="ko-KR"/>
        </w:rPr>
        <w:t xml:space="preserve">: </w:t>
      </w:r>
      <w:r>
        <w:rPr>
          <w:rFonts w:eastAsia="바탕" w:hint="eastAsia"/>
          <w:b/>
          <w:sz w:val="22"/>
          <w:szCs w:val="22"/>
          <w:lang w:eastAsia="ko-KR"/>
        </w:rPr>
        <w:t xml:space="preserve">For the overlaid </w:t>
      </w:r>
      <w:r w:rsidR="001C6994">
        <w:rPr>
          <w:rFonts w:eastAsia="바탕" w:hint="eastAsia"/>
          <w:b/>
          <w:sz w:val="22"/>
          <w:szCs w:val="22"/>
          <w:lang w:eastAsia="ko-KR"/>
        </w:rPr>
        <w:t xml:space="preserve">OFDM </w:t>
      </w:r>
      <w:r>
        <w:rPr>
          <w:rFonts w:eastAsia="바탕" w:hint="eastAsia"/>
          <w:b/>
          <w:sz w:val="22"/>
          <w:szCs w:val="22"/>
          <w:lang w:eastAsia="ko-KR"/>
        </w:rPr>
        <w:t>sequence on each OOK ON symbol</w:t>
      </w:r>
      <w:r w:rsidR="00BA5B20">
        <w:rPr>
          <w:rFonts w:eastAsia="바탕" w:hint="eastAsia"/>
          <w:b/>
          <w:sz w:val="22"/>
          <w:szCs w:val="22"/>
          <w:lang w:eastAsia="ko-KR"/>
        </w:rPr>
        <w:t xml:space="preserve"> within an OFDM symbol</w:t>
      </w:r>
      <w:r>
        <w:rPr>
          <w:rFonts w:eastAsia="바탕" w:hint="eastAsia"/>
          <w:b/>
          <w:sz w:val="22"/>
          <w:szCs w:val="22"/>
          <w:lang w:eastAsia="ko-KR"/>
        </w:rPr>
        <w:t xml:space="preserve">, </w:t>
      </w:r>
      <w:r w:rsidR="00BA5B20" w:rsidRPr="00BA5B20">
        <w:rPr>
          <w:rFonts w:eastAsia="바탕" w:hint="eastAsia"/>
          <w:b/>
          <w:sz w:val="22"/>
          <w:szCs w:val="22"/>
          <w:lang w:eastAsia="ko-KR"/>
        </w:rPr>
        <w:t xml:space="preserve">two sequences </w:t>
      </w:r>
      <w:r w:rsidR="00BA5B20">
        <w:rPr>
          <w:rFonts w:eastAsia="바탕" w:hint="eastAsia"/>
          <w:b/>
          <w:sz w:val="22"/>
          <w:szCs w:val="22"/>
          <w:lang w:eastAsia="ko-KR"/>
        </w:rPr>
        <w:t xml:space="preserve">with different phases </w:t>
      </w:r>
      <w:r w:rsidR="00BA5B20" w:rsidRPr="00BA5B20">
        <w:rPr>
          <w:rFonts w:eastAsia="바탕" w:hint="eastAsia"/>
          <w:b/>
          <w:sz w:val="22"/>
          <w:szCs w:val="22"/>
          <w:lang w:eastAsia="ko-KR"/>
        </w:rPr>
        <w:t xml:space="preserve">are </w:t>
      </w:r>
      <w:r w:rsidR="001B206E" w:rsidRPr="001B206E">
        <w:rPr>
          <w:rFonts w:eastAsia="바탕"/>
          <w:b/>
          <w:sz w:val="22"/>
          <w:szCs w:val="22"/>
          <w:lang w:eastAsia="ko-KR"/>
        </w:rPr>
        <w:t>alternatively</w:t>
      </w:r>
      <w:r w:rsidR="001B206E" w:rsidRPr="001B206E">
        <w:rPr>
          <w:rFonts w:eastAsia="바탕" w:hint="eastAsia"/>
          <w:b/>
          <w:sz w:val="22"/>
          <w:szCs w:val="22"/>
          <w:lang w:eastAsia="ko-KR"/>
        </w:rPr>
        <w:t xml:space="preserve"> </w:t>
      </w:r>
      <w:r w:rsidR="00BA5B20" w:rsidRPr="00BA5B20">
        <w:rPr>
          <w:rFonts w:eastAsia="바탕" w:hint="eastAsia"/>
          <w:b/>
          <w:sz w:val="22"/>
          <w:szCs w:val="22"/>
          <w:lang w:eastAsia="ko-KR"/>
        </w:rPr>
        <w:t xml:space="preserve">used </w:t>
      </w:r>
      <w:r w:rsidR="00173AE4">
        <w:rPr>
          <w:rFonts w:eastAsia="바탕" w:hint="eastAsia"/>
          <w:b/>
          <w:sz w:val="22"/>
          <w:szCs w:val="22"/>
          <w:lang w:eastAsia="ko-KR"/>
        </w:rPr>
        <w:t>on each OOK ON symbol</w:t>
      </w:r>
    </w:p>
    <w:p w14:paraId="31252F3B" w14:textId="77777777" w:rsidR="00EE4B8B" w:rsidRDefault="00EE4B8B" w:rsidP="00EE4B8B">
      <w:pPr>
        <w:spacing w:before="120" w:after="120" w:line="240" w:lineRule="auto"/>
        <w:ind w:left="0" w:firstLineChars="100" w:firstLine="220"/>
        <w:rPr>
          <w:rFonts w:eastAsia="바탕"/>
          <w:sz w:val="22"/>
          <w:szCs w:val="22"/>
          <w:lang w:eastAsia="ko-KR"/>
        </w:rPr>
      </w:pPr>
    </w:p>
    <w:p w14:paraId="3912B570" w14:textId="5F16F789" w:rsidR="00ED6313" w:rsidRDefault="00600927" w:rsidP="00600927">
      <w:pPr>
        <w:spacing w:before="120" w:after="120" w:line="240" w:lineRule="auto"/>
        <w:ind w:left="0" w:firstLine="0"/>
        <w:rPr>
          <w:rFonts w:eastAsia="바탕"/>
          <w:sz w:val="22"/>
          <w:szCs w:val="22"/>
          <w:lang w:eastAsia="ko-KR"/>
        </w:rPr>
      </w:pPr>
      <w:r w:rsidRPr="00C92227">
        <w:rPr>
          <w:rFonts w:eastAsia="바탕"/>
          <w:sz w:val="22"/>
          <w:szCs w:val="22"/>
          <w:lang w:eastAsia="ko-KR"/>
        </w:rPr>
        <w:t xml:space="preserve">For </w:t>
      </w:r>
      <w:r w:rsidR="00ED6313" w:rsidRPr="00ED6313">
        <w:rPr>
          <w:rFonts w:eastAsia="바탕"/>
          <w:sz w:val="22"/>
          <w:szCs w:val="22"/>
          <w:lang w:eastAsia="ko-KR"/>
        </w:rPr>
        <w:t>the overlaid OFDM sequence not carrying information bits</w:t>
      </w:r>
      <w:r w:rsidRPr="00C92227">
        <w:rPr>
          <w:rFonts w:eastAsia="바탕"/>
          <w:sz w:val="22"/>
          <w:szCs w:val="22"/>
          <w:lang w:eastAsia="ko-KR"/>
        </w:rPr>
        <w:t xml:space="preserve">, </w:t>
      </w:r>
      <w:r w:rsidR="00ED6313">
        <w:rPr>
          <w:rFonts w:eastAsia="바탕" w:hint="eastAsia"/>
          <w:sz w:val="22"/>
          <w:szCs w:val="22"/>
          <w:lang w:eastAsia="ko-KR"/>
        </w:rPr>
        <w:t>the following was agreed in the last meeting.</w:t>
      </w:r>
    </w:p>
    <w:tbl>
      <w:tblPr>
        <w:tblStyle w:val="a9"/>
        <w:tblW w:w="0" w:type="auto"/>
        <w:tblLook w:val="04A0" w:firstRow="1" w:lastRow="0" w:firstColumn="1" w:lastColumn="0" w:noHBand="0" w:noVBand="1"/>
      </w:tblPr>
      <w:tblGrid>
        <w:gridCol w:w="9628"/>
      </w:tblGrid>
      <w:tr w:rsidR="00ED6313" w14:paraId="022C7061" w14:textId="77777777" w:rsidTr="00746CD3">
        <w:tc>
          <w:tcPr>
            <w:tcW w:w="9628" w:type="dxa"/>
          </w:tcPr>
          <w:p w14:paraId="1EA27FB4" w14:textId="77777777" w:rsidR="00ED6313" w:rsidRPr="00A35708" w:rsidRDefault="00ED6313"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5B09D197" w14:textId="77777777" w:rsidR="00ED6313" w:rsidRPr="009D49BD" w:rsidRDefault="00ED6313" w:rsidP="00746CD3">
            <w:pPr>
              <w:spacing w:after="120"/>
              <w:ind w:left="0" w:firstLine="0"/>
              <w:contextualSpacing/>
              <w:rPr>
                <w:rFonts w:eastAsiaTheme="minorHAnsi"/>
                <w:sz w:val="22"/>
                <w:szCs w:val="22"/>
                <w:lang w:eastAsia="ko-KR"/>
              </w:rPr>
            </w:pPr>
            <w:r w:rsidRPr="009D49BD">
              <w:rPr>
                <w:rFonts w:eastAsia="바탕"/>
                <w:bCs/>
                <w:iCs/>
                <w:sz w:val="22"/>
                <w:szCs w:val="22"/>
              </w:rPr>
              <w:t>In case of overlaid OFDM sequence carrying information, support option 2:</w:t>
            </w:r>
          </w:p>
          <w:p w14:paraId="22BA6659" w14:textId="77777777" w:rsidR="00ED6313" w:rsidRPr="009D49BD" w:rsidRDefault="00ED6313" w:rsidP="00ED6313">
            <w:pPr>
              <w:numPr>
                <w:ilvl w:val="0"/>
                <w:numId w:val="56"/>
              </w:numPr>
              <w:spacing w:before="0" w:after="0" w:line="240" w:lineRule="auto"/>
              <w:jc w:val="left"/>
              <w:rPr>
                <w:rFonts w:eastAsia="바탕"/>
                <w:bCs/>
                <w:iCs/>
                <w:sz w:val="22"/>
                <w:szCs w:val="22"/>
              </w:rPr>
            </w:pPr>
            <w:r w:rsidRPr="009D49BD">
              <w:rPr>
                <w:rFonts w:eastAsia="바탕"/>
                <w:bCs/>
                <w:iCs/>
                <w:sz w:val="22"/>
                <w:szCs w:val="22"/>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3F52BA9" w14:textId="77777777" w:rsidR="00ED6313" w:rsidRPr="009D49BD" w:rsidRDefault="00ED6313" w:rsidP="00ED6313">
            <w:pPr>
              <w:numPr>
                <w:ilvl w:val="1"/>
                <w:numId w:val="56"/>
              </w:numPr>
              <w:spacing w:before="0" w:after="0" w:line="240" w:lineRule="auto"/>
              <w:jc w:val="left"/>
              <w:rPr>
                <w:rFonts w:eastAsia="바탕"/>
                <w:bCs/>
                <w:iCs/>
                <w:sz w:val="22"/>
                <w:szCs w:val="22"/>
              </w:rPr>
            </w:pPr>
            <w:r w:rsidRPr="009D49BD">
              <w:rPr>
                <w:rFonts w:eastAsia="바탕"/>
                <w:bCs/>
                <w:iCs/>
                <w:sz w:val="22"/>
                <w:szCs w:val="22"/>
              </w:rPr>
              <w:t>Option 2-1: The overlaid OFDM sequence(s) carry part of information bits of LP-WUS. OFDM-based LP-WUR can obtain the whole information bits by OFDM sequence(s) and location of the OFDM sequence(s)/OOK ‘</w:t>
            </w:r>
            <w:r w:rsidRPr="009D49BD">
              <w:rPr>
                <w:rFonts w:eastAsia="바탕" w:hint="eastAsia"/>
                <w:bCs/>
                <w:iCs/>
                <w:sz w:val="22"/>
                <w:szCs w:val="22"/>
              </w:rPr>
              <w:t>ON</w:t>
            </w:r>
            <w:r w:rsidRPr="009D49BD">
              <w:rPr>
                <w:rFonts w:eastAsia="바탕"/>
                <w:bCs/>
                <w:iCs/>
                <w:sz w:val="22"/>
                <w:szCs w:val="22"/>
              </w:rPr>
              <w:t>’</w:t>
            </w:r>
            <w:r w:rsidRPr="009D49BD">
              <w:rPr>
                <w:rFonts w:eastAsia="바탕" w:hint="eastAsia"/>
                <w:bCs/>
                <w:iCs/>
                <w:sz w:val="22"/>
                <w:szCs w:val="22"/>
              </w:rPr>
              <w:t xml:space="preserve"> </w:t>
            </w:r>
            <w:r w:rsidRPr="009D49BD">
              <w:rPr>
                <w:rFonts w:eastAsia="바탕"/>
                <w:bCs/>
                <w:iCs/>
                <w:sz w:val="22"/>
                <w:szCs w:val="22"/>
              </w:rPr>
              <w:t xml:space="preserve">symbols. </w:t>
            </w:r>
          </w:p>
          <w:p w14:paraId="4F98EF99" w14:textId="77777777" w:rsidR="00ED6313" w:rsidRPr="009D49BD" w:rsidRDefault="00ED6313" w:rsidP="00ED6313">
            <w:pPr>
              <w:numPr>
                <w:ilvl w:val="1"/>
                <w:numId w:val="56"/>
              </w:numPr>
              <w:spacing w:before="0" w:after="0" w:line="240" w:lineRule="auto"/>
              <w:jc w:val="left"/>
              <w:rPr>
                <w:rFonts w:eastAsia="바탕"/>
                <w:bCs/>
                <w:iCs/>
                <w:sz w:val="22"/>
                <w:szCs w:val="22"/>
              </w:rPr>
            </w:pPr>
            <w:r w:rsidRPr="009D49BD">
              <w:rPr>
                <w:rFonts w:eastAsia="바탕"/>
                <w:bCs/>
                <w:iCs/>
                <w:sz w:val="22"/>
                <w:szCs w:val="22"/>
              </w:rPr>
              <w:t>Option 2-2: The overlaid OFDM sequence(s) carry all information bits of LP-WUS. OFDM-based LP-WUR can obtain the whole information bits by the overlaid OFDM sequence(s)</w:t>
            </w:r>
          </w:p>
          <w:p w14:paraId="392CAE6D" w14:textId="77777777" w:rsidR="00ED6313" w:rsidRPr="007209BE" w:rsidRDefault="00ED6313" w:rsidP="00746CD3">
            <w:pPr>
              <w:spacing w:after="120"/>
              <w:ind w:left="0" w:firstLine="0"/>
              <w:contextualSpacing/>
              <w:rPr>
                <w:rFonts w:eastAsiaTheme="minorHAnsi"/>
                <w:sz w:val="22"/>
                <w:szCs w:val="22"/>
                <w:lang w:eastAsia="ko-KR"/>
              </w:rPr>
            </w:pPr>
            <w:r w:rsidRPr="009D49BD">
              <w:rPr>
                <w:rFonts w:eastAsia="바탕" w:hint="eastAsia"/>
                <w:bCs/>
                <w:iCs/>
                <w:sz w:val="22"/>
                <w:szCs w:val="22"/>
              </w:rPr>
              <w:t>Note</w:t>
            </w:r>
            <w:r w:rsidRPr="009D49BD">
              <w:rPr>
                <w:rFonts w:eastAsia="바탕"/>
                <w:bCs/>
                <w:iCs/>
                <w:sz w:val="22"/>
                <w:szCs w:val="22"/>
              </w:rPr>
              <w:t>: the overlaid OFDM sequence in each OOK ‘ON’ symbol can be different according to information bits to be carried by the overlaid OFDM sequence</w:t>
            </w:r>
            <w:r w:rsidRPr="009D49BD">
              <w:rPr>
                <w:rFonts w:eastAsia="바탕" w:hint="eastAsia"/>
                <w:bCs/>
                <w:iCs/>
                <w:sz w:val="22"/>
                <w:szCs w:val="22"/>
              </w:rPr>
              <w:t xml:space="preserve"> within the LP-WUS</w:t>
            </w:r>
            <w:r w:rsidRPr="009D49BD">
              <w:rPr>
                <w:rFonts w:eastAsia="바탕"/>
                <w:bCs/>
                <w:iCs/>
                <w:sz w:val="22"/>
                <w:szCs w:val="22"/>
              </w:rPr>
              <w:t>.</w:t>
            </w:r>
          </w:p>
        </w:tc>
      </w:tr>
    </w:tbl>
    <w:p w14:paraId="0DC1FA53" w14:textId="54071C12" w:rsidR="00600927" w:rsidRPr="001E16A3" w:rsidRDefault="00ED6313" w:rsidP="00600927">
      <w:pPr>
        <w:spacing w:before="120" w:after="120" w:line="240" w:lineRule="auto"/>
        <w:ind w:left="0" w:firstLine="0"/>
        <w:rPr>
          <w:rFonts w:eastAsia="바탕"/>
          <w:sz w:val="22"/>
          <w:szCs w:val="22"/>
          <w:lang w:eastAsia="ko-KR"/>
        </w:rPr>
      </w:pPr>
      <w:r>
        <w:rPr>
          <w:rFonts w:eastAsia="바탕" w:hint="eastAsia"/>
          <w:sz w:val="22"/>
          <w:szCs w:val="22"/>
          <w:lang w:eastAsia="ko-KR"/>
        </w:rPr>
        <w:t>According to the agreement, o</w:t>
      </w:r>
      <w:r w:rsidR="00600927" w:rsidRPr="00C92227">
        <w:rPr>
          <w:rFonts w:eastAsia="바탕"/>
          <w:sz w:val="22"/>
          <w:szCs w:val="22"/>
          <w:lang w:eastAsia="ko-KR"/>
        </w:rPr>
        <w:t>ne sequence is selected from multiple candidates</w:t>
      </w:r>
      <w:r>
        <w:rPr>
          <w:rFonts w:eastAsia="바탕" w:hint="eastAsia"/>
          <w:sz w:val="22"/>
          <w:szCs w:val="22"/>
          <w:lang w:eastAsia="ko-KR"/>
        </w:rPr>
        <w:t xml:space="preserve"> to indicate the information bits</w:t>
      </w:r>
      <w:r w:rsidR="00600927" w:rsidRPr="00C92227">
        <w:rPr>
          <w:rFonts w:eastAsia="바탕"/>
          <w:sz w:val="22"/>
          <w:szCs w:val="22"/>
          <w:lang w:eastAsia="ko-KR"/>
        </w:rPr>
        <w:t xml:space="preserve">. The number of multiple candidate sequences can be configurable. </w:t>
      </w:r>
      <w:r>
        <w:rPr>
          <w:rFonts w:eastAsia="바탕" w:hint="eastAsia"/>
          <w:sz w:val="22"/>
          <w:szCs w:val="22"/>
          <w:lang w:eastAsia="ko-KR"/>
        </w:rPr>
        <w:t>There are</w:t>
      </w:r>
      <w:r w:rsidR="00600927" w:rsidRPr="00C92227">
        <w:rPr>
          <w:rFonts w:eastAsia="바탕"/>
          <w:sz w:val="22"/>
          <w:szCs w:val="22"/>
          <w:lang w:eastAsia="ko-KR"/>
        </w:rPr>
        <w:t xml:space="preserve"> two different sub options. With Option 2-1, the part of information bits is delivered by overlaid sequence. However, it may increase the LP-WUR complexity since LP-WUR should perform two different types of decoding to get the whole information, i.e., correlation for the overlaid sequence and envelop detection for OOK symbols, which is undesirable.</w:t>
      </w:r>
      <w:r w:rsidR="00976C05">
        <w:rPr>
          <w:rFonts w:eastAsia="바탕" w:hint="eastAsia"/>
          <w:sz w:val="22"/>
          <w:szCs w:val="22"/>
          <w:lang w:eastAsia="ko-KR"/>
        </w:rPr>
        <w:t xml:space="preserve"> In addition, </w:t>
      </w:r>
      <w:r w:rsidR="00600927">
        <w:rPr>
          <w:rFonts w:eastAsia="바탕" w:hint="eastAsia"/>
          <w:sz w:val="22"/>
          <w:szCs w:val="22"/>
          <w:lang w:eastAsia="ko-KR"/>
        </w:rPr>
        <w:t>it</w:t>
      </w:r>
      <w:r w:rsidR="001E16A3">
        <w:rPr>
          <w:rFonts w:eastAsia="바탕" w:hint="eastAsia"/>
          <w:sz w:val="22"/>
          <w:szCs w:val="22"/>
          <w:lang w:eastAsia="ko-KR"/>
        </w:rPr>
        <w:t xml:space="preserve"> would be better to remin</w:t>
      </w:r>
      <w:r w:rsidR="00600927">
        <w:rPr>
          <w:rFonts w:eastAsia="바탕" w:hint="eastAsia"/>
          <w:sz w:val="22"/>
          <w:szCs w:val="22"/>
          <w:lang w:eastAsia="ko-KR"/>
        </w:rPr>
        <w:t>d that the specific LP-WUR architecture cannot be specified or restricted</w:t>
      </w:r>
      <w:r w:rsidR="001E16A3">
        <w:rPr>
          <w:rFonts w:eastAsia="바탕" w:hint="eastAsia"/>
          <w:sz w:val="22"/>
          <w:szCs w:val="22"/>
          <w:lang w:eastAsia="ko-KR"/>
        </w:rPr>
        <w:t xml:space="preserve"> in RAN1</w:t>
      </w:r>
      <w:r w:rsidR="00600927">
        <w:rPr>
          <w:rFonts w:eastAsia="바탕" w:hint="eastAsia"/>
          <w:sz w:val="22"/>
          <w:szCs w:val="22"/>
          <w:lang w:eastAsia="ko-KR"/>
        </w:rPr>
        <w:t xml:space="preserve">. </w:t>
      </w:r>
      <w:r w:rsidR="001E16A3">
        <w:rPr>
          <w:rFonts w:eastAsia="바탕" w:hint="eastAsia"/>
          <w:sz w:val="22"/>
          <w:szCs w:val="22"/>
          <w:lang w:eastAsia="ko-KR"/>
        </w:rPr>
        <w:t xml:space="preserve">When the overlaid OFDM sequence carry only part of information bits such as Option 2-1, the OFDM-based LP-WUR should be capable of both sequence decoding and </w:t>
      </w:r>
      <w:r w:rsidR="001E16A3">
        <w:rPr>
          <w:rFonts w:eastAsia="바탕"/>
          <w:sz w:val="22"/>
          <w:szCs w:val="22"/>
          <w:lang w:eastAsia="ko-KR"/>
        </w:rPr>
        <w:t>envelop</w:t>
      </w:r>
      <w:r w:rsidR="001E16A3">
        <w:rPr>
          <w:rFonts w:eastAsia="바탕" w:hint="eastAsia"/>
          <w:sz w:val="22"/>
          <w:szCs w:val="22"/>
          <w:lang w:eastAsia="ko-KR"/>
        </w:rPr>
        <w:t xml:space="preserve"> decoding at the same time. In this perspective, we </w:t>
      </w:r>
      <w:r w:rsidR="00BE1C94">
        <w:rPr>
          <w:rFonts w:eastAsia="바탕" w:hint="eastAsia"/>
          <w:sz w:val="22"/>
          <w:szCs w:val="22"/>
          <w:lang w:eastAsia="ko-KR"/>
        </w:rPr>
        <w:t>support</w:t>
      </w:r>
      <w:r w:rsidR="001E16A3">
        <w:rPr>
          <w:rFonts w:eastAsia="바탕" w:hint="eastAsia"/>
          <w:sz w:val="22"/>
          <w:szCs w:val="22"/>
          <w:lang w:eastAsia="ko-KR"/>
        </w:rPr>
        <w:t xml:space="preserve"> Option 2-2.</w:t>
      </w:r>
      <w:r w:rsidR="00976C05">
        <w:rPr>
          <w:rFonts w:eastAsia="바탕" w:hint="eastAsia"/>
          <w:sz w:val="22"/>
          <w:szCs w:val="22"/>
          <w:lang w:eastAsia="ko-KR"/>
        </w:rPr>
        <w:t xml:space="preserve"> For Option 2-2, d</w:t>
      </w:r>
      <w:r w:rsidR="00976C05" w:rsidRPr="00C92227">
        <w:rPr>
          <w:rFonts w:eastAsia="바탕"/>
          <w:sz w:val="22"/>
          <w:szCs w:val="22"/>
          <w:lang w:eastAsia="ko-KR"/>
        </w:rPr>
        <w:t>epending on the number of candidates, the amount of information bits per OOK symbol can be different. Therefore, when the number of candidates is large enough, repeated transmission of overlaid sequence can be supported so that LP-WUS coverage is increased.</w:t>
      </w:r>
    </w:p>
    <w:p w14:paraId="7353A293" w14:textId="43067C7C" w:rsidR="00600927" w:rsidRPr="008D72F1" w:rsidRDefault="00600927" w:rsidP="00600927">
      <w:pPr>
        <w:spacing w:before="120" w:after="120" w:line="240" w:lineRule="auto"/>
        <w:ind w:left="0" w:firstLineChars="100" w:firstLine="220"/>
        <w:rPr>
          <w:b/>
          <w:sz w:val="22"/>
          <w:szCs w:val="22"/>
        </w:rPr>
      </w:pPr>
      <w:r>
        <w:rPr>
          <w:rFonts w:eastAsia="바탕"/>
          <w:b/>
          <w:sz w:val="22"/>
          <w:szCs w:val="22"/>
          <w:lang w:eastAsia="ko-KR"/>
        </w:rPr>
        <w:t>Proposal #</w:t>
      </w:r>
      <w:r w:rsidR="007D0F6C">
        <w:rPr>
          <w:rFonts w:eastAsia="바탕" w:hint="eastAsia"/>
          <w:b/>
          <w:sz w:val="22"/>
          <w:szCs w:val="22"/>
          <w:lang w:eastAsia="ko-KR"/>
        </w:rPr>
        <w:t>10</w:t>
      </w:r>
      <w:r>
        <w:rPr>
          <w:rFonts w:eastAsia="바탕"/>
          <w:b/>
          <w:sz w:val="22"/>
          <w:szCs w:val="22"/>
          <w:lang w:eastAsia="ko-KR"/>
        </w:rPr>
        <w:t xml:space="preserve">: </w:t>
      </w:r>
      <w:r>
        <w:rPr>
          <w:rFonts w:eastAsia="바탕" w:hint="eastAsia"/>
          <w:b/>
          <w:sz w:val="22"/>
          <w:szCs w:val="22"/>
          <w:lang w:eastAsia="ko-KR"/>
        </w:rPr>
        <w:t xml:space="preserve">In case </w:t>
      </w:r>
      <w:r w:rsidR="00B23C77">
        <w:rPr>
          <w:rFonts w:eastAsia="바탕" w:hint="eastAsia"/>
          <w:b/>
          <w:sz w:val="22"/>
          <w:szCs w:val="22"/>
          <w:lang w:eastAsia="ko-KR"/>
        </w:rPr>
        <w:t xml:space="preserve">of </w:t>
      </w:r>
      <w:r w:rsidR="00B23C77" w:rsidRPr="00B23C77">
        <w:rPr>
          <w:rFonts w:eastAsia="바탕"/>
          <w:b/>
          <w:bCs/>
          <w:iCs/>
          <w:sz w:val="22"/>
          <w:szCs w:val="22"/>
          <w:lang w:eastAsia="ko-KR"/>
        </w:rPr>
        <w:t>overlaid OFDM sequence carrying information</w:t>
      </w:r>
      <w:r>
        <w:rPr>
          <w:rFonts w:eastAsia="바탕" w:hint="eastAsia"/>
          <w:b/>
          <w:sz w:val="22"/>
          <w:szCs w:val="22"/>
          <w:lang w:eastAsia="ko-KR"/>
        </w:rPr>
        <w:t xml:space="preserve">, support Option 2-2 </w:t>
      </w:r>
      <w:r w:rsidR="00B23C77">
        <w:rPr>
          <w:rFonts w:eastAsia="바탕" w:hint="eastAsia"/>
          <w:b/>
          <w:sz w:val="22"/>
          <w:szCs w:val="22"/>
          <w:lang w:eastAsia="ko-KR"/>
        </w:rPr>
        <w:t xml:space="preserve">such </w:t>
      </w:r>
      <w:r>
        <w:rPr>
          <w:rFonts w:eastAsia="바탕" w:hint="eastAsia"/>
          <w:b/>
          <w:sz w:val="22"/>
          <w:szCs w:val="22"/>
          <w:lang w:eastAsia="ko-KR"/>
        </w:rPr>
        <w:t>as</w:t>
      </w:r>
    </w:p>
    <w:p w14:paraId="412DB25C" w14:textId="234F1F6B" w:rsidR="00600927" w:rsidRDefault="00600927" w:rsidP="00600927">
      <w:pPr>
        <w:pStyle w:val="af"/>
        <w:numPr>
          <w:ilvl w:val="0"/>
          <w:numId w:val="53"/>
        </w:numPr>
        <w:spacing w:before="120" w:after="120" w:line="240" w:lineRule="auto"/>
        <w:ind w:leftChars="0"/>
        <w:rPr>
          <w:rFonts w:ascii="Times New Roman" w:hAnsi="Times New Roman"/>
          <w:b/>
          <w:sz w:val="22"/>
          <w:szCs w:val="22"/>
          <w:lang w:val="en-GB" w:eastAsia="ko-KR"/>
        </w:rPr>
      </w:pPr>
      <w:r w:rsidRPr="00600927">
        <w:rPr>
          <w:rFonts w:ascii="Times New Roman" w:hAnsi="Times New Roman"/>
          <w:b/>
          <w:sz w:val="22"/>
          <w:szCs w:val="22"/>
          <w:lang w:val="en-GB" w:eastAsia="ko-KR"/>
        </w:rPr>
        <w:t>Option 2-2: The overlaid OFDM sequence(s) carry all information bits of LP-WUS. OFDM-based LP-WUR can obtain the whole information bits by the overlaid OFDM sequence(s)</w:t>
      </w:r>
    </w:p>
    <w:p w14:paraId="2C6674AF" w14:textId="77777777" w:rsidR="00600927" w:rsidRDefault="00600927" w:rsidP="00EE4B8B">
      <w:pPr>
        <w:spacing w:before="120" w:after="120" w:line="240" w:lineRule="auto"/>
        <w:ind w:left="0" w:firstLineChars="100" w:firstLine="220"/>
        <w:rPr>
          <w:rFonts w:eastAsia="바탕"/>
          <w:sz w:val="22"/>
          <w:szCs w:val="22"/>
          <w:lang w:eastAsia="ko-KR"/>
        </w:rPr>
      </w:pPr>
    </w:p>
    <w:p w14:paraId="73908E67" w14:textId="77777777" w:rsidR="00ED6313" w:rsidRPr="00ED6313" w:rsidRDefault="00ED6313" w:rsidP="00ED6313">
      <w:pPr>
        <w:spacing w:before="120" w:after="120" w:line="240" w:lineRule="auto"/>
        <w:ind w:left="0" w:firstLine="0"/>
        <w:rPr>
          <w:rFonts w:eastAsia="바탕"/>
          <w:sz w:val="22"/>
          <w:szCs w:val="22"/>
          <w:lang w:eastAsia="ko-KR"/>
        </w:rPr>
      </w:pPr>
      <w:r>
        <w:rPr>
          <w:rFonts w:eastAsia="바탕" w:hint="eastAsia"/>
          <w:sz w:val="22"/>
          <w:szCs w:val="22"/>
          <w:lang w:eastAsia="ko-KR"/>
        </w:rPr>
        <w:t>For the overlaid OFDM sequence not carrying information bits, the following was agreed.</w:t>
      </w:r>
    </w:p>
    <w:tbl>
      <w:tblPr>
        <w:tblStyle w:val="a9"/>
        <w:tblW w:w="0" w:type="auto"/>
        <w:tblLook w:val="04A0" w:firstRow="1" w:lastRow="0" w:firstColumn="1" w:lastColumn="0" w:noHBand="0" w:noVBand="1"/>
      </w:tblPr>
      <w:tblGrid>
        <w:gridCol w:w="9628"/>
      </w:tblGrid>
      <w:tr w:rsidR="00ED6313" w14:paraId="06F74722" w14:textId="77777777" w:rsidTr="00746CD3">
        <w:tc>
          <w:tcPr>
            <w:tcW w:w="9628" w:type="dxa"/>
          </w:tcPr>
          <w:p w14:paraId="0BB40CE4" w14:textId="77777777" w:rsidR="00ED6313" w:rsidRPr="00A35708" w:rsidRDefault="00ED6313"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55F49E4" w14:textId="77777777" w:rsidR="00ED6313" w:rsidRPr="009D49BD" w:rsidRDefault="00ED6313" w:rsidP="00746CD3">
            <w:pPr>
              <w:spacing w:after="120"/>
              <w:ind w:left="0" w:firstLine="0"/>
              <w:contextualSpacing/>
              <w:rPr>
                <w:rFonts w:eastAsiaTheme="minorHAnsi"/>
                <w:sz w:val="22"/>
                <w:szCs w:val="22"/>
                <w:lang w:eastAsia="ko-KR"/>
              </w:rPr>
            </w:pPr>
            <w:r w:rsidRPr="009D49BD">
              <w:rPr>
                <w:rFonts w:eastAsia="바탕"/>
                <w:bCs/>
                <w:iCs/>
                <w:sz w:val="22"/>
                <w:szCs w:val="22"/>
              </w:rPr>
              <w:t>In case of overlaid OFDM sequence not carrying information:</w:t>
            </w:r>
          </w:p>
          <w:p w14:paraId="03A2791D" w14:textId="77777777" w:rsidR="00ED6313" w:rsidRPr="009D49BD" w:rsidRDefault="00ED6313" w:rsidP="00ED6313">
            <w:pPr>
              <w:numPr>
                <w:ilvl w:val="0"/>
                <w:numId w:val="56"/>
              </w:numPr>
              <w:spacing w:before="0" w:after="0" w:line="240" w:lineRule="auto"/>
              <w:jc w:val="left"/>
              <w:rPr>
                <w:rFonts w:eastAsia="바탕"/>
                <w:bCs/>
                <w:iCs/>
                <w:sz w:val="22"/>
                <w:szCs w:val="22"/>
              </w:rPr>
            </w:pPr>
            <w:r w:rsidRPr="009D49BD">
              <w:rPr>
                <w:rFonts w:eastAsia="바탕"/>
                <w:bCs/>
                <w:iCs/>
                <w:sz w:val="22"/>
                <w:szCs w:val="22"/>
              </w:rPr>
              <w:lastRenderedPageBreak/>
              <w:t>Option 1: Single overlaid sequence is on each OOK ‘ON’ symbol.</w:t>
            </w:r>
          </w:p>
          <w:p w14:paraId="0B0CF361" w14:textId="77777777" w:rsidR="00ED6313" w:rsidRPr="009D49BD" w:rsidRDefault="00ED6313" w:rsidP="00ED6313">
            <w:pPr>
              <w:numPr>
                <w:ilvl w:val="0"/>
                <w:numId w:val="56"/>
              </w:numPr>
              <w:spacing w:before="0" w:after="0" w:line="240" w:lineRule="auto"/>
              <w:jc w:val="left"/>
              <w:rPr>
                <w:rFonts w:eastAsia="바탕"/>
                <w:bCs/>
                <w:iCs/>
                <w:sz w:val="22"/>
                <w:szCs w:val="22"/>
              </w:rPr>
            </w:pPr>
            <w:r w:rsidRPr="009D49BD">
              <w:rPr>
                <w:rFonts w:eastAsia="바탕"/>
                <w:bCs/>
                <w:iCs/>
                <w:sz w:val="22"/>
                <w:szCs w:val="22"/>
              </w:rPr>
              <w:t>Note 1: multiple overlaid OFDM sequences are specified.</w:t>
            </w:r>
          </w:p>
          <w:p w14:paraId="0AE1794D" w14:textId="77777777" w:rsidR="00ED6313" w:rsidRPr="009D49BD" w:rsidRDefault="00ED6313" w:rsidP="00ED6313">
            <w:pPr>
              <w:numPr>
                <w:ilvl w:val="0"/>
                <w:numId w:val="56"/>
              </w:numPr>
              <w:spacing w:before="0" w:after="0" w:line="240" w:lineRule="auto"/>
              <w:jc w:val="left"/>
              <w:rPr>
                <w:rFonts w:eastAsia="바탕"/>
                <w:bCs/>
                <w:iCs/>
                <w:szCs w:val="24"/>
              </w:rPr>
            </w:pPr>
            <w:r w:rsidRPr="009D49BD">
              <w:rPr>
                <w:rFonts w:eastAsia="바탕"/>
                <w:bCs/>
                <w:iCs/>
                <w:sz w:val="22"/>
                <w:szCs w:val="22"/>
              </w:rPr>
              <w:t xml:space="preserve">Note 2: </w:t>
            </w:r>
            <w:proofErr w:type="spellStart"/>
            <w:r w:rsidRPr="009D49BD">
              <w:rPr>
                <w:rFonts w:eastAsia="바탕"/>
                <w:bCs/>
                <w:iCs/>
                <w:sz w:val="22"/>
                <w:szCs w:val="22"/>
              </w:rPr>
              <w:t>gNB</w:t>
            </w:r>
            <w:proofErr w:type="spellEnd"/>
            <w:r w:rsidRPr="009D49BD">
              <w:rPr>
                <w:rFonts w:eastAsia="바탕"/>
                <w:bCs/>
                <w:iCs/>
                <w:sz w:val="22"/>
                <w:szCs w:val="22"/>
              </w:rPr>
              <w:t xml:space="preserve"> can configure different overlaid OFDM sequence(s) for different cells.</w:t>
            </w:r>
            <w:r w:rsidRPr="00064BE0">
              <w:rPr>
                <w:rFonts w:eastAsia="바탕"/>
                <w:bCs/>
                <w:iCs/>
                <w:szCs w:val="24"/>
              </w:rPr>
              <w:t xml:space="preserve"> </w:t>
            </w:r>
          </w:p>
        </w:tc>
      </w:tr>
    </w:tbl>
    <w:p w14:paraId="577093C1" w14:textId="463EFAA2" w:rsidR="00ED6313" w:rsidRPr="008D72F1" w:rsidRDefault="00ED6313" w:rsidP="00ED6313">
      <w:pPr>
        <w:spacing w:before="120" w:after="120" w:line="240" w:lineRule="auto"/>
        <w:ind w:left="0" w:firstLineChars="100" w:firstLine="220"/>
        <w:rPr>
          <w:b/>
          <w:sz w:val="22"/>
          <w:szCs w:val="22"/>
        </w:rPr>
      </w:pPr>
      <w:r>
        <w:rPr>
          <w:rFonts w:eastAsia="바탕" w:hint="eastAsia"/>
          <w:sz w:val="22"/>
          <w:szCs w:val="22"/>
          <w:lang w:eastAsia="ko-KR"/>
        </w:rPr>
        <w:lastRenderedPageBreak/>
        <w:t xml:space="preserve">The single overlaid sequence for this case can be simply determined as one of multiple sequences which </w:t>
      </w:r>
      <w:r w:rsidR="00B23C77">
        <w:rPr>
          <w:rFonts w:eastAsia="바탕" w:hint="eastAsia"/>
          <w:sz w:val="22"/>
          <w:szCs w:val="22"/>
          <w:lang w:eastAsia="ko-KR"/>
        </w:rPr>
        <w:t>can be</w:t>
      </w:r>
      <w:r>
        <w:rPr>
          <w:rFonts w:eastAsia="바탕" w:hint="eastAsia"/>
          <w:sz w:val="22"/>
          <w:szCs w:val="22"/>
          <w:lang w:eastAsia="ko-KR"/>
        </w:rPr>
        <w:t xml:space="preserve"> configured for the overlaid sequences carrying information bits.</w:t>
      </w:r>
    </w:p>
    <w:p w14:paraId="1247D5FA" w14:textId="2F675846" w:rsidR="00B23C77" w:rsidRPr="008D72F1" w:rsidRDefault="00B23C77" w:rsidP="00B23C77">
      <w:pPr>
        <w:spacing w:before="120" w:after="120" w:line="240" w:lineRule="auto"/>
        <w:ind w:left="0" w:firstLineChars="100" w:firstLine="220"/>
        <w:rPr>
          <w:b/>
          <w:sz w:val="22"/>
          <w:szCs w:val="22"/>
        </w:rPr>
      </w:pPr>
      <w:r>
        <w:rPr>
          <w:rFonts w:eastAsia="바탕"/>
          <w:b/>
          <w:sz w:val="22"/>
          <w:szCs w:val="22"/>
          <w:lang w:eastAsia="ko-KR"/>
        </w:rPr>
        <w:t>Proposal #</w:t>
      </w:r>
      <w:r w:rsidR="007D0F6C">
        <w:rPr>
          <w:rFonts w:eastAsia="바탕" w:hint="eastAsia"/>
          <w:b/>
          <w:sz w:val="22"/>
          <w:szCs w:val="22"/>
          <w:lang w:eastAsia="ko-KR"/>
        </w:rPr>
        <w:t>11</w:t>
      </w:r>
      <w:r>
        <w:rPr>
          <w:rFonts w:eastAsia="바탕"/>
          <w:b/>
          <w:sz w:val="22"/>
          <w:szCs w:val="22"/>
          <w:lang w:eastAsia="ko-KR"/>
        </w:rPr>
        <w:t xml:space="preserve">: </w:t>
      </w:r>
      <w:r>
        <w:rPr>
          <w:rFonts w:eastAsia="바탕" w:hint="eastAsia"/>
          <w:b/>
          <w:sz w:val="22"/>
          <w:szCs w:val="22"/>
          <w:lang w:eastAsia="ko-KR"/>
        </w:rPr>
        <w:t xml:space="preserve">In case of </w:t>
      </w:r>
      <w:r w:rsidRPr="00B23C77">
        <w:rPr>
          <w:rFonts w:eastAsia="바탕"/>
          <w:b/>
          <w:bCs/>
          <w:iCs/>
          <w:sz w:val="22"/>
          <w:szCs w:val="22"/>
          <w:lang w:eastAsia="ko-KR"/>
        </w:rPr>
        <w:t xml:space="preserve">overlaid OFDM sequence </w:t>
      </w:r>
      <w:r>
        <w:rPr>
          <w:rFonts w:eastAsia="바탕" w:hint="eastAsia"/>
          <w:b/>
          <w:bCs/>
          <w:iCs/>
          <w:sz w:val="22"/>
          <w:szCs w:val="22"/>
          <w:lang w:eastAsia="ko-KR"/>
        </w:rPr>
        <w:t xml:space="preserve">not </w:t>
      </w:r>
      <w:r w:rsidRPr="00B23C77">
        <w:rPr>
          <w:rFonts w:eastAsia="바탕"/>
          <w:b/>
          <w:bCs/>
          <w:iCs/>
          <w:sz w:val="22"/>
          <w:szCs w:val="22"/>
          <w:lang w:eastAsia="ko-KR"/>
        </w:rPr>
        <w:t>carrying information</w:t>
      </w:r>
      <w:r>
        <w:rPr>
          <w:rFonts w:eastAsia="바탕" w:hint="eastAsia"/>
          <w:b/>
          <w:bCs/>
          <w:iCs/>
          <w:sz w:val="22"/>
          <w:szCs w:val="22"/>
          <w:lang w:eastAsia="ko-KR"/>
        </w:rPr>
        <w:t xml:space="preserve">, </w:t>
      </w:r>
      <w:r>
        <w:rPr>
          <w:rFonts w:eastAsia="바탕" w:hint="eastAsia"/>
          <w:b/>
          <w:sz w:val="22"/>
          <w:szCs w:val="22"/>
          <w:lang w:eastAsia="ko-KR"/>
        </w:rPr>
        <w:t>o</w:t>
      </w:r>
      <w:r w:rsidRPr="00600927">
        <w:rPr>
          <w:rFonts w:eastAsia="바탕"/>
          <w:b/>
          <w:sz w:val="22"/>
          <w:szCs w:val="22"/>
          <w:lang w:eastAsia="ko-KR"/>
        </w:rPr>
        <w:t>ne sequence is selected from multiple candidates overlaid OFDM sequences</w:t>
      </w:r>
      <w:r>
        <w:rPr>
          <w:rFonts w:eastAsia="바탕" w:hint="eastAsia"/>
          <w:b/>
          <w:sz w:val="22"/>
          <w:szCs w:val="22"/>
          <w:lang w:eastAsia="ko-KR"/>
        </w:rPr>
        <w:t xml:space="preserve"> which can be configured </w:t>
      </w:r>
      <w:r w:rsidRPr="00B23C77">
        <w:rPr>
          <w:rFonts w:eastAsia="바탕"/>
          <w:b/>
          <w:sz w:val="22"/>
          <w:szCs w:val="22"/>
          <w:lang w:eastAsia="ko-KR"/>
        </w:rPr>
        <w:t>for the overlaid sequences carrying information bits</w:t>
      </w:r>
    </w:p>
    <w:p w14:paraId="0C5856C4" w14:textId="77777777" w:rsidR="00ED6313" w:rsidRPr="00B23C77" w:rsidRDefault="00ED6313" w:rsidP="00EE4B8B">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B23C77" w14:paraId="569B565B" w14:textId="77777777" w:rsidTr="00746CD3">
        <w:tc>
          <w:tcPr>
            <w:tcW w:w="9628" w:type="dxa"/>
          </w:tcPr>
          <w:p w14:paraId="587F144A" w14:textId="77777777" w:rsidR="00B23C77" w:rsidRPr="00A35708" w:rsidRDefault="00B23C77"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E3A438F" w14:textId="77777777" w:rsidR="00B23C77" w:rsidRPr="009D49BD" w:rsidRDefault="00B23C77" w:rsidP="00746CD3">
            <w:pPr>
              <w:spacing w:after="120"/>
              <w:ind w:left="0" w:firstLine="0"/>
              <w:contextualSpacing/>
              <w:rPr>
                <w:rFonts w:eastAsiaTheme="minorHAnsi"/>
                <w:sz w:val="22"/>
                <w:szCs w:val="22"/>
                <w:lang w:eastAsia="ko-KR"/>
              </w:rPr>
            </w:pPr>
            <w:r w:rsidRPr="009D49BD">
              <w:rPr>
                <w:rFonts w:eastAsia="바탕"/>
                <w:bCs/>
                <w:iCs/>
                <w:sz w:val="22"/>
                <w:szCs w:val="22"/>
              </w:rPr>
              <w:t xml:space="preserve">Regarding the </w:t>
            </w:r>
            <w:r w:rsidRPr="009D49BD">
              <w:rPr>
                <w:rFonts w:eastAsia="바탕" w:hint="eastAsia"/>
                <w:bCs/>
                <w:iCs/>
                <w:sz w:val="22"/>
                <w:szCs w:val="22"/>
              </w:rPr>
              <w:t xml:space="preserve">maximum </w:t>
            </w:r>
            <w:r w:rsidRPr="009D49BD">
              <w:rPr>
                <w:rFonts w:eastAsia="바탕"/>
                <w:bCs/>
                <w:iCs/>
                <w:sz w:val="22"/>
                <w:szCs w:val="22"/>
              </w:rPr>
              <w:t xml:space="preserve">number of </w:t>
            </w:r>
            <w:proofErr w:type="gramStart"/>
            <w:r w:rsidRPr="009D49BD">
              <w:rPr>
                <w:rFonts w:eastAsia="바탕"/>
                <w:bCs/>
                <w:iCs/>
                <w:sz w:val="22"/>
                <w:szCs w:val="22"/>
              </w:rPr>
              <w:t>candidate</w:t>
            </w:r>
            <w:proofErr w:type="gramEnd"/>
            <w:r w:rsidRPr="009D49BD">
              <w:rPr>
                <w:rFonts w:eastAsia="바탕" w:hint="eastAsia"/>
                <w:bCs/>
                <w:iCs/>
                <w:sz w:val="22"/>
                <w:szCs w:val="22"/>
              </w:rPr>
              <w:t xml:space="preserve"> </w:t>
            </w:r>
            <w:r w:rsidRPr="009D49BD">
              <w:rPr>
                <w:rFonts w:eastAsia="바탕"/>
                <w:bCs/>
                <w:iCs/>
                <w:sz w:val="22"/>
                <w:szCs w:val="22"/>
              </w:rPr>
              <w:t>overlaid sequences</w:t>
            </w:r>
            <w:r w:rsidRPr="009D49BD">
              <w:rPr>
                <w:rFonts w:eastAsia="바탕" w:hint="eastAsia"/>
                <w:bCs/>
                <w:iCs/>
                <w:sz w:val="22"/>
                <w:szCs w:val="22"/>
              </w:rPr>
              <w:t xml:space="preserve"> t</w:t>
            </w:r>
            <w:r w:rsidRPr="009D49BD">
              <w:rPr>
                <w:rFonts w:eastAsia="바탕"/>
                <w:bCs/>
                <w:iCs/>
                <w:sz w:val="22"/>
                <w:szCs w:val="22"/>
              </w:rPr>
              <w:t>o carry LP-WUS information per OOK ON chip</w:t>
            </w:r>
            <w:r w:rsidRPr="009D49BD">
              <w:rPr>
                <w:rFonts w:eastAsia="바탕" w:hint="eastAsia"/>
                <w:bCs/>
                <w:iCs/>
                <w:sz w:val="22"/>
                <w:szCs w:val="22"/>
              </w:rPr>
              <w:t xml:space="preserve"> for one cell, down-select from the below:</w:t>
            </w:r>
          </w:p>
          <w:p w14:paraId="3C3E9546"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4</w:t>
            </w:r>
          </w:p>
          <w:p w14:paraId="47F16D7B"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8</w:t>
            </w:r>
          </w:p>
          <w:p w14:paraId="1401D35D"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16</w:t>
            </w:r>
          </w:p>
          <w:p w14:paraId="25165BCC"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32</w:t>
            </w:r>
          </w:p>
          <w:p w14:paraId="65CC5FBF" w14:textId="77777777" w:rsidR="00B23C77" w:rsidRPr="009D49BD" w:rsidRDefault="00B23C77" w:rsidP="00B23C77">
            <w:pPr>
              <w:numPr>
                <w:ilvl w:val="0"/>
                <w:numId w:val="56"/>
              </w:numPr>
              <w:spacing w:before="0" w:after="0" w:line="240" w:lineRule="auto"/>
              <w:jc w:val="left"/>
              <w:rPr>
                <w:rFonts w:eastAsia="바탕"/>
                <w:bCs/>
                <w:iCs/>
                <w:sz w:val="22"/>
                <w:szCs w:val="22"/>
              </w:rPr>
            </w:pPr>
            <w:r w:rsidRPr="009D49BD">
              <w:rPr>
                <w:rFonts w:eastAsia="바탕" w:hint="eastAsia"/>
                <w:bCs/>
                <w:iCs/>
                <w:sz w:val="22"/>
                <w:szCs w:val="22"/>
              </w:rPr>
              <w:t>64 for M not larger than 2</w:t>
            </w:r>
          </w:p>
          <w:p w14:paraId="6C821CE4" w14:textId="77777777" w:rsidR="00B23C77" w:rsidRPr="009D49BD" w:rsidRDefault="00B23C77" w:rsidP="00B23C77">
            <w:pPr>
              <w:numPr>
                <w:ilvl w:val="0"/>
                <w:numId w:val="56"/>
              </w:numPr>
              <w:spacing w:before="0" w:after="0" w:line="240" w:lineRule="auto"/>
              <w:jc w:val="left"/>
              <w:rPr>
                <w:rFonts w:eastAsia="바탕"/>
                <w:bCs/>
                <w:iCs/>
                <w:szCs w:val="24"/>
              </w:rPr>
            </w:pPr>
            <w:r w:rsidRPr="009D49BD">
              <w:rPr>
                <w:rFonts w:eastAsia="바탕" w:hint="eastAsia"/>
                <w:bCs/>
                <w:iCs/>
                <w:sz w:val="22"/>
                <w:szCs w:val="22"/>
              </w:rPr>
              <w:t xml:space="preserve">FFS </w:t>
            </w:r>
            <w:r w:rsidRPr="009D49BD">
              <w:rPr>
                <w:rFonts w:eastAsia="바탕"/>
                <w:bCs/>
                <w:iCs/>
                <w:sz w:val="22"/>
                <w:szCs w:val="22"/>
              </w:rPr>
              <w:t>whether</w:t>
            </w:r>
            <w:r w:rsidRPr="009D49BD">
              <w:rPr>
                <w:rFonts w:eastAsia="바탕" w:hint="eastAsia"/>
                <w:bCs/>
                <w:iCs/>
                <w:sz w:val="22"/>
                <w:szCs w:val="22"/>
              </w:rPr>
              <w:t xml:space="preserve"> the same or different set of </w:t>
            </w:r>
            <w:proofErr w:type="gramStart"/>
            <w:r w:rsidRPr="009D49BD">
              <w:rPr>
                <w:rFonts w:eastAsia="바탕" w:hint="eastAsia"/>
                <w:bCs/>
                <w:iCs/>
                <w:sz w:val="22"/>
                <w:szCs w:val="22"/>
              </w:rPr>
              <w:t>candidate</w:t>
            </w:r>
            <w:proofErr w:type="gramEnd"/>
            <w:r w:rsidRPr="009D49BD">
              <w:rPr>
                <w:rFonts w:eastAsia="바탕" w:hint="eastAsia"/>
                <w:bCs/>
                <w:iCs/>
                <w:sz w:val="22"/>
                <w:szCs w:val="22"/>
              </w:rPr>
              <w:t xml:space="preserve"> </w:t>
            </w:r>
            <w:r w:rsidRPr="009D49BD">
              <w:rPr>
                <w:rFonts w:eastAsia="바탕"/>
                <w:bCs/>
                <w:iCs/>
                <w:sz w:val="22"/>
                <w:szCs w:val="22"/>
              </w:rPr>
              <w:t>overlaid sequences</w:t>
            </w:r>
            <w:r w:rsidRPr="009D49BD">
              <w:rPr>
                <w:rFonts w:eastAsia="바탕" w:hint="eastAsia"/>
                <w:bCs/>
                <w:iCs/>
                <w:sz w:val="22"/>
                <w:szCs w:val="22"/>
              </w:rPr>
              <w:t xml:space="preserve"> are used for different cells</w:t>
            </w:r>
          </w:p>
        </w:tc>
      </w:tr>
    </w:tbl>
    <w:p w14:paraId="7B72228D" w14:textId="62216E0B" w:rsidR="00600927" w:rsidRPr="00B23C77" w:rsidRDefault="00B23C77" w:rsidP="00EE4B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length of overlaid OFDM sequence can be determined by the number of PRBs on which LP-WUS is transmitted and the value of M for OOK-4 generation. For the larger value of M, the length of overlaid sequence would be shorter than that of small M. With the short length of sequences, it is not be easy to specify the multiple sequences which can be distinguished. We </w:t>
      </w:r>
      <w:r w:rsidR="00FF5741">
        <w:rPr>
          <w:rFonts w:eastAsia="바탕" w:hint="eastAsia"/>
          <w:sz w:val="22"/>
          <w:szCs w:val="22"/>
          <w:lang w:eastAsia="ko-KR"/>
        </w:rPr>
        <w:t>think</w:t>
      </w:r>
      <w:r>
        <w:rPr>
          <w:rFonts w:eastAsia="바탕" w:hint="eastAsia"/>
          <w:sz w:val="22"/>
          <w:szCs w:val="22"/>
          <w:lang w:eastAsia="ko-KR"/>
        </w:rPr>
        <w:t xml:space="preserve"> the different number of candidate sequences for overlaid OFDM sequence </w:t>
      </w:r>
      <w:r w:rsidR="00FF5741">
        <w:rPr>
          <w:rFonts w:eastAsia="바탕" w:hint="eastAsia"/>
          <w:sz w:val="22"/>
          <w:szCs w:val="22"/>
          <w:lang w:eastAsia="ko-KR"/>
        </w:rPr>
        <w:t xml:space="preserve">should be considered </w:t>
      </w:r>
      <w:r>
        <w:rPr>
          <w:rFonts w:eastAsia="바탕" w:hint="eastAsia"/>
          <w:sz w:val="22"/>
          <w:szCs w:val="22"/>
          <w:lang w:eastAsia="ko-KR"/>
        </w:rPr>
        <w:t xml:space="preserve">depending on the value of M. Moreover, </w:t>
      </w:r>
      <w:r w:rsidR="00FF5741">
        <w:rPr>
          <w:rFonts w:eastAsia="바탕" w:hint="eastAsia"/>
          <w:sz w:val="22"/>
          <w:szCs w:val="22"/>
          <w:lang w:eastAsia="ko-KR"/>
        </w:rPr>
        <w:t>in our view, the one reason of having multiple candidate sequences for the overlaid OFDM sequence is early termination of LP-WUS monitoring. But, for the larger value of M, the gain from early termination seems marginable compared to that for smaller value of M. In this perspective, we prefer the smaller number of candidate sequences for larger value of M while the larger number of candidate sequences for smaller value of M.</w:t>
      </w:r>
    </w:p>
    <w:p w14:paraId="57AC52F0" w14:textId="64639960" w:rsidR="00FF5741" w:rsidRPr="00FF5741" w:rsidRDefault="00FF5741" w:rsidP="00FF5741">
      <w:pPr>
        <w:spacing w:before="120" w:after="120" w:line="240" w:lineRule="auto"/>
        <w:ind w:left="0" w:firstLineChars="100" w:firstLine="220"/>
        <w:rPr>
          <w:rFonts w:eastAsia="바탕"/>
          <w:b/>
          <w:sz w:val="22"/>
          <w:szCs w:val="22"/>
          <w:lang w:eastAsia="ko-KR"/>
        </w:rPr>
      </w:pPr>
      <w:r w:rsidRPr="00FF5741">
        <w:rPr>
          <w:rFonts w:eastAsia="바탕"/>
          <w:b/>
          <w:sz w:val="22"/>
          <w:szCs w:val="22"/>
          <w:lang w:eastAsia="ko-KR"/>
        </w:rPr>
        <w:t>Proposal #</w:t>
      </w:r>
      <w:r w:rsidR="007D0F6C">
        <w:rPr>
          <w:rFonts w:eastAsia="바탕" w:hint="eastAsia"/>
          <w:b/>
          <w:sz w:val="22"/>
          <w:szCs w:val="22"/>
          <w:lang w:eastAsia="ko-KR"/>
        </w:rPr>
        <w:t>12</w:t>
      </w:r>
      <w:r w:rsidRPr="00FF5741">
        <w:rPr>
          <w:rFonts w:eastAsia="바탕"/>
          <w:b/>
          <w:sz w:val="22"/>
          <w:szCs w:val="22"/>
          <w:lang w:eastAsia="ko-KR"/>
        </w:rPr>
        <w:t xml:space="preserve">: </w:t>
      </w:r>
      <w:r w:rsidRPr="00FF5741">
        <w:rPr>
          <w:rFonts w:eastAsia="바탕" w:hint="eastAsia"/>
          <w:b/>
          <w:sz w:val="22"/>
          <w:szCs w:val="22"/>
          <w:lang w:eastAsia="ko-KR"/>
        </w:rPr>
        <w:t xml:space="preserve">Support different maximum number of </w:t>
      </w:r>
      <w:proofErr w:type="gramStart"/>
      <w:r w:rsidRPr="00FF5741">
        <w:rPr>
          <w:rFonts w:eastAsia="바탕" w:hint="eastAsia"/>
          <w:b/>
          <w:sz w:val="22"/>
          <w:szCs w:val="22"/>
          <w:lang w:eastAsia="ko-KR"/>
        </w:rPr>
        <w:t>candidate</w:t>
      </w:r>
      <w:proofErr w:type="gramEnd"/>
      <w:r w:rsidRPr="00FF5741">
        <w:rPr>
          <w:rFonts w:eastAsia="바탕" w:hint="eastAsia"/>
          <w:b/>
          <w:sz w:val="22"/>
          <w:szCs w:val="22"/>
          <w:lang w:eastAsia="ko-KR"/>
        </w:rPr>
        <w:t xml:space="preserve"> overlaid sequence for each </w:t>
      </w:r>
      <w:r>
        <w:rPr>
          <w:rFonts w:eastAsia="바탕" w:hint="eastAsia"/>
          <w:b/>
          <w:sz w:val="22"/>
          <w:szCs w:val="22"/>
          <w:lang w:eastAsia="ko-KR"/>
        </w:rPr>
        <w:t xml:space="preserve">value of </w:t>
      </w:r>
      <w:r w:rsidRPr="00FF5741">
        <w:rPr>
          <w:rFonts w:eastAsia="바탕" w:hint="eastAsia"/>
          <w:b/>
          <w:sz w:val="22"/>
          <w:szCs w:val="22"/>
          <w:lang w:eastAsia="ko-KR"/>
        </w:rPr>
        <w:t>M for one cell</w:t>
      </w:r>
    </w:p>
    <w:p w14:paraId="4E089E9C" w14:textId="77777777" w:rsidR="00CD5B4A" w:rsidRDefault="00CD5B4A" w:rsidP="00CD5B4A">
      <w:pPr>
        <w:spacing w:before="120" w:after="120" w:line="240" w:lineRule="auto"/>
        <w:ind w:left="0" w:firstLineChars="100" w:firstLine="220"/>
        <w:rPr>
          <w:rFonts w:eastAsiaTheme="minorEastAsia"/>
          <w:b/>
          <w:sz w:val="22"/>
          <w:szCs w:val="22"/>
          <w:lang w:eastAsia="ko-KR"/>
        </w:rPr>
      </w:pPr>
    </w:p>
    <w:p w14:paraId="75F7D2FE" w14:textId="247426AC" w:rsidR="00AD2475" w:rsidRDefault="001C3027" w:rsidP="00AD2475">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In addition</w:t>
      </w:r>
      <w:r w:rsidR="002E2D56">
        <w:rPr>
          <w:rFonts w:eastAsia="바탕" w:hint="eastAsia"/>
          <w:sz w:val="22"/>
          <w:szCs w:val="22"/>
          <w:lang w:val="x-none" w:eastAsia="ko-KR"/>
        </w:rPr>
        <w:t xml:space="preserve">, it should be discussed about </w:t>
      </w:r>
      <w:r w:rsidR="00AD2475">
        <w:rPr>
          <w:rFonts w:eastAsia="바탕"/>
          <w:sz w:val="22"/>
          <w:szCs w:val="22"/>
          <w:lang w:val="x-none" w:eastAsia="ko-KR"/>
        </w:rPr>
        <w:t xml:space="preserve">how to map the overlaid </w:t>
      </w:r>
      <w:r w:rsidR="002E2D56">
        <w:rPr>
          <w:rFonts w:eastAsia="바탕" w:hint="eastAsia"/>
          <w:sz w:val="22"/>
          <w:szCs w:val="22"/>
          <w:lang w:val="x-none" w:eastAsia="ko-KR"/>
        </w:rPr>
        <w:t xml:space="preserve">OFDM </w:t>
      </w:r>
      <w:r w:rsidR="00AD2475">
        <w:rPr>
          <w:rFonts w:eastAsia="바탕"/>
          <w:sz w:val="22"/>
          <w:szCs w:val="22"/>
          <w:lang w:val="x-none" w:eastAsia="ko-KR"/>
        </w:rPr>
        <w:t xml:space="preserve">sequence(s) to the effective samples of </w:t>
      </w:r>
      <w:r w:rsidR="002E2D56">
        <w:rPr>
          <w:rFonts w:eastAsia="바탕" w:hint="eastAsia"/>
          <w:sz w:val="22"/>
          <w:szCs w:val="22"/>
          <w:lang w:val="x-none" w:eastAsia="ko-KR"/>
        </w:rPr>
        <w:t xml:space="preserve">OFDM symbol (or </w:t>
      </w:r>
      <w:r w:rsidR="00AD2475">
        <w:rPr>
          <w:rFonts w:eastAsia="바탕"/>
          <w:sz w:val="22"/>
          <w:szCs w:val="22"/>
          <w:lang w:val="x-none" w:eastAsia="ko-KR"/>
        </w:rPr>
        <w:t>O</w:t>
      </w:r>
      <w:r w:rsidR="002E2D56">
        <w:rPr>
          <w:rFonts w:eastAsia="바탕" w:hint="eastAsia"/>
          <w:sz w:val="22"/>
          <w:szCs w:val="22"/>
          <w:lang w:val="x-none" w:eastAsia="ko-KR"/>
        </w:rPr>
        <w:t>OK</w:t>
      </w:r>
      <w:r w:rsidR="00AD2475">
        <w:rPr>
          <w:rFonts w:eastAsia="바탕"/>
          <w:sz w:val="22"/>
          <w:szCs w:val="22"/>
          <w:lang w:val="x-none" w:eastAsia="ko-KR"/>
        </w:rPr>
        <w:t xml:space="preserve"> symbol</w:t>
      </w:r>
      <w:r w:rsidR="002E2D56">
        <w:rPr>
          <w:rFonts w:eastAsia="바탕" w:hint="eastAsia"/>
          <w:sz w:val="22"/>
          <w:szCs w:val="22"/>
          <w:lang w:val="x-none" w:eastAsia="ko-KR"/>
        </w:rPr>
        <w:t>)</w:t>
      </w:r>
      <w:r w:rsidR="00AD2475">
        <w:rPr>
          <w:rFonts w:eastAsia="바탕" w:hint="eastAsia"/>
          <w:sz w:val="22"/>
          <w:szCs w:val="22"/>
          <w:lang w:val="x-none" w:eastAsia="ko-KR"/>
        </w:rPr>
        <w:t>.</w:t>
      </w:r>
      <w:r w:rsidR="00AD2475" w:rsidRPr="002C6826">
        <w:rPr>
          <w:rFonts w:eastAsia="바탕"/>
          <w:sz w:val="22"/>
          <w:szCs w:val="22"/>
          <w:lang w:val="x-none" w:eastAsia="ko-KR"/>
        </w:rPr>
        <w:t xml:space="preserve"> </w:t>
      </w:r>
      <w:r w:rsidR="00AD2475">
        <w:rPr>
          <w:rFonts w:eastAsia="바탕" w:hint="eastAsia"/>
          <w:sz w:val="22"/>
          <w:szCs w:val="22"/>
          <w:lang w:val="x-none" w:eastAsia="ko-KR"/>
        </w:rPr>
        <w:t>T</w:t>
      </w:r>
      <w:r w:rsidR="00AD2475" w:rsidRPr="00924EBC">
        <w:rPr>
          <w:rFonts w:eastAsia="바탕"/>
          <w:sz w:val="22"/>
          <w:szCs w:val="22"/>
          <w:lang w:val="x-none" w:eastAsia="ko-KR"/>
        </w:rPr>
        <w:t xml:space="preserve">he sampling rate of LP-WUR may </w:t>
      </w:r>
      <w:r w:rsidR="00AD2475">
        <w:rPr>
          <w:rFonts w:eastAsia="바탕"/>
          <w:sz w:val="22"/>
          <w:szCs w:val="22"/>
          <w:lang w:val="x-none" w:eastAsia="ko-KR"/>
        </w:rPr>
        <w:t>be different</w:t>
      </w:r>
      <w:r w:rsidR="00AD2475" w:rsidRPr="00924EBC">
        <w:rPr>
          <w:rFonts w:eastAsia="바탕"/>
          <w:sz w:val="22"/>
          <w:szCs w:val="22"/>
          <w:lang w:val="x-none" w:eastAsia="ko-KR"/>
        </w:rPr>
        <w:t xml:space="preserve"> for each </w:t>
      </w:r>
      <w:r w:rsidR="00AD2475">
        <w:rPr>
          <w:rFonts w:eastAsia="바탕"/>
          <w:sz w:val="22"/>
          <w:szCs w:val="22"/>
          <w:lang w:val="x-none" w:eastAsia="ko-KR"/>
        </w:rPr>
        <w:t>UE</w:t>
      </w:r>
      <w:r w:rsidR="00AD2475">
        <w:rPr>
          <w:rFonts w:eastAsia="바탕" w:hint="eastAsia"/>
          <w:sz w:val="22"/>
          <w:szCs w:val="22"/>
          <w:lang w:val="x-none" w:eastAsia="ko-KR"/>
        </w:rPr>
        <w:t>.</w:t>
      </w:r>
      <w:r w:rsidR="00AD2475">
        <w:rPr>
          <w:rFonts w:eastAsia="바탕"/>
          <w:sz w:val="22"/>
          <w:szCs w:val="22"/>
          <w:lang w:val="x-none" w:eastAsia="ko-KR"/>
        </w:rPr>
        <w:t xml:space="preserve"> LP-WUR </w:t>
      </w:r>
      <w:r w:rsidR="00AD2475" w:rsidRPr="00924EBC">
        <w:rPr>
          <w:rFonts w:eastAsia="바탕"/>
          <w:sz w:val="22"/>
          <w:szCs w:val="22"/>
          <w:lang w:val="x-none" w:eastAsia="ko-KR"/>
        </w:rPr>
        <w:t xml:space="preserve">with </w:t>
      </w:r>
      <w:r w:rsidR="00AD2475">
        <w:rPr>
          <w:rFonts w:eastAsia="바탕"/>
          <w:sz w:val="22"/>
          <w:szCs w:val="22"/>
          <w:lang w:val="x-none" w:eastAsia="ko-KR"/>
        </w:rPr>
        <w:t>poor</w:t>
      </w:r>
      <w:r w:rsidR="00AD2475" w:rsidRPr="00924EBC">
        <w:rPr>
          <w:rFonts w:eastAsia="바탕"/>
          <w:sz w:val="22"/>
          <w:szCs w:val="22"/>
          <w:lang w:val="x-none" w:eastAsia="ko-KR"/>
        </w:rPr>
        <w:t xml:space="preserve"> sampling rate</w:t>
      </w:r>
      <w:r w:rsidR="00AD2475">
        <w:rPr>
          <w:rFonts w:eastAsia="바탕"/>
          <w:sz w:val="22"/>
          <w:szCs w:val="22"/>
          <w:lang w:val="x-none" w:eastAsia="ko-KR"/>
        </w:rPr>
        <w:t xml:space="preserve"> may not decode the overlaid sequence when the overlaid sequence is mapped to OFDM samples in high rate. </w:t>
      </w:r>
      <w:r w:rsidR="00AD2475">
        <w:rPr>
          <w:rFonts w:eastAsia="바탕" w:hint="eastAsia"/>
          <w:sz w:val="22"/>
          <w:szCs w:val="22"/>
          <w:lang w:eastAsia="ko-KR"/>
        </w:rPr>
        <w:t>For instance, with the length-N overlaid sequence {</w:t>
      </w:r>
      <w:proofErr w:type="gramStart"/>
      <w:r w:rsidR="00AD2475">
        <w:rPr>
          <w:rFonts w:eastAsia="바탕" w:hint="eastAsia"/>
          <w:sz w:val="22"/>
          <w:szCs w:val="22"/>
          <w:lang w:eastAsia="ko-KR"/>
        </w:rPr>
        <w:t>s(</w:t>
      </w:r>
      <w:proofErr w:type="gramEnd"/>
      <w:r w:rsidR="00AD2475">
        <w:rPr>
          <w:rFonts w:eastAsia="바탕" w:hint="eastAsia"/>
          <w:sz w:val="22"/>
          <w:szCs w:val="22"/>
          <w:lang w:eastAsia="ko-KR"/>
        </w:rPr>
        <w:t xml:space="preserve">0), </w:t>
      </w:r>
      <w:r w:rsidR="00AD2475">
        <w:rPr>
          <w:rFonts w:eastAsia="바탕"/>
          <w:sz w:val="22"/>
          <w:szCs w:val="22"/>
          <w:lang w:eastAsia="ko-KR"/>
        </w:rPr>
        <w:t>…</w:t>
      </w:r>
      <w:r w:rsidR="00AD2475">
        <w:rPr>
          <w:rFonts w:eastAsia="바탕" w:hint="eastAsia"/>
          <w:sz w:val="22"/>
          <w:szCs w:val="22"/>
          <w:lang w:eastAsia="ko-KR"/>
        </w:rPr>
        <w:t xml:space="preserve">, s(N-1)}, each element s(n) of the sequence can be mapped to multiple samples of one OOK ON symbol, i.e., multiple samples of a OOK symbol is mapped to s(n). It can reduce the burden of LP-WUR in terms of sampling rate. If each element of the overlaid sequence is mapped to one sample of OOK ON symbol, only LP-WUR having such </w:t>
      </w:r>
      <w:r w:rsidR="00AD2475">
        <w:rPr>
          <w:rFonts w:eastAsia="바탕" w:hint="eastAsia"/>
          <w:sz w:val="22"/>
          <w:szCs w:val="22"/>
          <w:lang w:eastAsia="ko-KR"/>
        </w:rPr>
        <w:lastRenderedPageBreak/>
        <w:t xml:space="preserve">sampling rate can decode the overlaid sequence, which is undesirable. In other words, by configuring number of OOK symbol to be mapped to each overlaid sequence, LP-WUS can be supported for various types of LP-WUR with different capabilities. </w:t>
      </w:r>
      <w:r w:rsidR="00AD2475" w:rsidRPr="00F6651B">
        <w:rPr>
          <w:rFonts w:eastAsia="바탕"/>
          <w:sz w:val="22"/>
          <w:szCs w:val="22"/>
          <w:lang w:val="x-none" w:eastAsia="ko-KR"/>
        </w:rPr>
        <w:t xml:space="preserve">To support various sampling rates of </w:t>
      </w:r>
      <w:r w:rsidR="00AD2475">
        <w:rPr>
          <w:rFonts w:eastAsia="바탕"/>
          <w:sz w:val="22"/>
          <w:szCs w:val="22"/>
          <w:lang w:val="x-none" w:eastAsia="ko-KR"/>
        </w:rPr>
        <w:t>LP-</w:t>
      </w:r>
      <w:r w:rsidR="00AD2475" w:rsidRPr="00F6651B">
        <w:rPr>
          <w:rFonts w:eastAsia="바탕"/>
          <w:sz w:val="22"/>
          <w:szCs w:val="22"/>
          <w:lang w:val="x-none" w:eastAsia="ko-KR"/>
        </w:rPr>
        <w:t xml:space="preserve">WUR, </w:t>
      </w:r>
      <w:r w:rsidR="00AD2475">
        <w:rPr>
          <w:rFonts w:eastAsia="바탕"/>
          <w:sz w:val="22"/>
          <w:szCs w:val="22"/>
          <w:lang w:val="x-none" w:eastAsia="ko-KR"/>
        </w:rPr>
        <w:t>it is desirable that each bit of the</w:t>
      </w:r>
      <w:r w:rsidR="00AD2475" w:rsidRPr="00F6651B">
        <w:rPr>
          <w:rFonts w:eastAsia="바탕"/>
          <w:sz w:val="22"/>
          <w:szCs w:val="22"/>
          <w:lang w:val="x-none" w:eastAsia="ko-KR"/>
        </w:rPr>
        <w:t xml:space="preserve"> overlaid sequence</w:t>
      </w:r>
      <w:r w:rsidR="00AD2475">
        <w:rPr>
          <w:rFonts w:eastAsia="바탕"/>
          <w:sz w:val="22"/>
          <w:szCs w:val="22"/>
          <w:lang w:val="x-none" w:eastAsia="ko-KR"/>
        </w:rPr>
        <w:t xml:space="preserve"> is mapped to </w:t>
      </w:r>
      <w:r w:rsidR="00AD2475">
        <w:rPr>
          <w:rFonts w:eastAsia="바탕" w:hint="eastAsia"/>
          <w:sz w:val="22"/>
          <w:szCs w:val="22"/>
          <w:lang w:val="x-none" w:eastAsia="ko-KR"/>
        </w:rPr>
        <w:t>multiple samples</w:t>
      </w:r>
      <w:r w:rsidR="00AD2475">
        <w:rPr>
          <w:rFonts w:eastAsia="바탕"/>
          <w:sz w:val="22"/>
          <w:szCs w:val="22"/>
          <w:lang w:val="x-none" w:eastAsia="ko-KR"/>
        </w:rPr>
        <w:t xml:space="preserve"> of OFDM </w:t>
      </w:r>
      <w:r w:rsidR="00AD2475">
        <w:rPr>
          <w:rFonts w:eastAsia="바탕" w:hint="eastAsia"/>
          <w:sz w:val="22"/>
          <w:szCs w:val="22"/>
          <w:lang w:val="x-none" w:eastAsia="ko-KR"/>
        </w:rPr>
        <w:t>symbol</w:t>
      </w:r>
      <w:r w:rsidR="00AD2475" w:rsidRPr="00F6651B">
        <w:rPr>
          <w:rFonts w:eastAsia="바탕"/>
          <w:sz w:val="22"/>
          <w:szCs w:val="22"/>
          <w:lang w:val="x-none" w:eastAsia="ko-KR"/>
        </w:rPr>
        <w:t>.</w:t>
      </w:r>
      <w:r w:rsidR="00AD2475">
        <w:rPr>
          <w:rFonts w:eastAsia="바탕"/>
          <w:sz w:val="22"/>
          <w:szCs w:val="22"/>
          <w:lang w:val="x-none" w:eastAsia="ko-KR"/>
        </w:rPr>
        <w:t xml:space="preserve"> </w:t>
      </w:r>
      <w:r w:rsidR="00AD2475" w:rsidRPr="002E0949">
        <w:rPr>
          <w:rFonts w:eastAsia="바탕"/>
          <w:sz w:val="22"/>
          <w:szCs w:val="22"/>
          <w:lang w:val="x-none" w:eastAsia="ko-KR"/>
        </w:rPr>
        <w:t xml:space="preserve">The length of the </w:t>
      </w:r>
      <w:r w:rsidR="00AD2475">
        <w:rPr>
          <w:rFonts w:eastAsia="바탕"/>
          <w:sz w:val="22"/>
          <w:szCs w:val="22"/>
          <w:lang w:val="x-none" w:eastAsia="ko-KR"/>
        </w:rPr>
        <w:t>overlaid</w:t>
      </w:r>
      <w:r w:rsidR="00AD2475" w:rsidRPr="002E0949">
        <w:rPr>
          <w:rFonts w:eastAsia="바탕"/>
          <w:sz w:val="22"/>
          <w:szCs w:val="22"/>
          <w:lang w:val="x-none" w:eastAsia="ko-KR"/>
        </w:rPr>
        <w:t xml:space="preserve"> sequence can be </w:t>
      </w:r>
      <w:r w:rsidR="00AD2475">
        <w:rPr>
          <w:rFonts w:eastAsia="바탕"/>
          <w:sz w:val="22"/>
          <w:szCs w:val="22"/>
          <w:lang w:val="x-none" w:eastAsia="ko-KR"/>
        </w:rPr>
        <w:t>determined</w:t>
      </w:r>
      <w:r w:rsidR="00AD2475" w:rsidRPr="002E0949">
        <w:rPr>
          <w:rFonts w:eastAsia="바탕"/>
          <w:sz w:val="22"/>
          <w:szCs w:val="22"/>
          <w:lang w:val="x-none" w:eastAsia="ko-KR"/>
        </w:rPr>
        <w:t xml:space="preserve"> </w:t>
      </w:r>
      <w:r w:rsidR="00AD2475">
        <w:rPr>
          <w:rFonts w:eastAsia="바탕"/>
          <w:sz w:val="22"/>
          <w:szCs w:val="22"/>
          <w:lang w:val="x-none" w:eastAsia="ko-KR"/>
        </w:rPr>
        <w:t>based</w:t>
      </w:r>
      <w:r w:rsidR="00AD2475" w:rsidRPr="002E0949">
        <w:rPr>
          <w:rFonts w:eastAsia="바탕"/>
          <w:sz w:val="22"/>
          <w:szCs w:val="22"/>
          <w:lang w:val="x-none" w:eastAsia="ko-KR"/>
        </w:rPr>
        <w:t xml:space="preserve"> on the number of samples </w:t>
      </w:r>
      <w:r w:rsidR="00AD2475">
        <w:rPr>
          <w:rFonts w:eastAsia="바탕"/>
          <w:sz w:val="22"/>
          <w:szCs w:val="22"/>
          <w:lang w:val="x-none" w:eastAsia="ko-KR"/>
        </w:rPr>
        <w:t xml:space="preserve">in a OFDM symbol </w:t>
      </w:r>
      <w:r w:rsidR="00AD2475" w:rsidRPr="002E0949">
        <w:rPr>
          <w:rFonts w:eastAsia="바탕"/>
          <w:sz w:val="22"/>
          <w:szCs w:val="22"/>
          <w:lang w:val="x-none" w:eastAsia="ko-KR"/>
        </w:rPr>
        <w:t xml:space="preserve">to which each bit of the </w:t>
      </w:r>
      <w:r w:rsidR="00AD2475">
        <w:rPr>
          <w:rFonts w:eastAsia="바탕"/>
          <w:sz w:val="22"/>
          <w:szCs w:val="22"/>
          <w:lang w:val="x-none" w:eastAsia="ko-KR"/>
        </w:rPr>
        <w:t>overlaid</w:t>
      </w:r>
      <w:r w:rsidR="00AD2475" w:rsidRPr="002E0949">
        <w:rPr>
          <w:rFonts w:eastAsia="바탕"/>
          <w:sz w:val="22"/>
          <w:szCs w:val="22"/>
          <w:lang w:val="x-none" w:eastAsia="ko-KR"/>
        </w:rPr>
        <w:t xml:space="preserve"> sequence is mapped.</w:t>
      </w:r>
      <w:r w:rsidR="00750725">
        <w:rPr>
          <w:rFonts w:eastAsia="바탕" w:hint="eastAsia"/>
          <w:sz w:val="22"/>
          <w:szCs w:val="22"/>
          <w:lang w:val="x-none" w:eastAsia="ko-KR"/>
        </w:rPr>
        <w:t xml:space="preserve"> Moreover, it is expected that the large amount of BW can be used for LP-WUS in FR2. It should be check whether the LP-WUR could operate with high sampling rate due to larger BW in FR2.</w:t>
      </w:r>
    </w:p>
    <w:p w14:paraId="3F665322" w14:textId="4C4D39F5" w:rsidR="00AD2475" w:rsidRPr="008D72F1" w:rsidRDefault="00AD2475" w:rsidP="00AD2475">
      <w:pPr>
        <w:spacing w:before="120" w:after="120" w:line="240" w:lineRule="auto"/>
        <w:ind w:left="0" w:firstLineChars="100" w:firstLine="220"/>
        <w:rPr>
          <w:b/>
          <w:sz w:val="22"/>
          <w:szCs w:val="22"/>
        </w:rPr>
      </w:pPr>
      <w:r>
        <w:rPr>
          <w:rFonts w:eastAsia="바탕"/>
          <w:b/>
          <w:sz w:val="22"/>
          <w:szCs w:val="22"/>
          <w:lang w:eastAsia="ko-KR"/>
        </w:rPr>
        <w:t>Proposal #</w:t>
      </w:r>
      <w:r w:rsidR="0028644B">
        <w:rPr>
          <w:rFonts w:eastAsia="바탕" w:hint="eastAsia"/>
          <w:b/>
          <w:sz w:val="22"/>
          <w:szCs w:val="22"/>
          <w:lang w:eastAsia="ko-KR"/>
        </w:rPr>
        <w:t>1</w:t>
      </w:r>
      <w:r w:rsidR="007D0F6C">
        <w:rPr>
          <w:rFonts w:eastAsia="바탕" w:hint="eastAsia"/>
          <w:b/>
          <w:sz w:val="22"/>
          <w:szCs w:val="22"/>
          <w:lang w:eastAsia="ko-KR"/>
        </w:rPr>
        <w:t>3</w:t>
      </w:r>
      <w:r>
        <w:rPr>
          <w:rFonts w:eastAsia="바탕"/>
          <w:b/>
          <w:sz w:val="22"/>
          <w:szCs w:val="22"/>
          <w:lang w:eastAsia="ko-KR"/>
        </w:rPr>
        <w:t xml:space="preserve">: Discuss on the sequence length (and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753CDF10" w14:textId="77777777" w:rsidR="0048098B" w:rsidRPr="00BE6B16" w:rsidRDefault="0048098B" w:rsidP="0048098B">
      <w:pPr>
        <w:spacing w:before="120" w:after="120" w:line="240" w:lineRule="auto"/>
        <w:ind w:left="0" w:firstLineChars="100" w:firstLine="220"/>
        <w:rPr>
          <w:rFonts w:eastAsia="바탕"/>
          <w:sz w:val="22"/>
          <w:szCs w:val="22"/>
          <w:lang w:eastAsia="ko-KR"/>
        </w:rPr>
      </w:pPr>
    </w:p>
    <w:p w14:paraId="3B46645F" w14:textId="423FCB22" w:rsidR="0048098B" w:rsidRDefault="0048098B" w:rsidP="0048098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Pr>
          <w:rFonts w:ascii="Times New Roman" w:eastAsia="바탕" w:hAnsi="Times New Roman" w:hint="eastAsia"/>
          <w:b/>
          <w:bCs/>
          <w:sz w:val="24"/>
          <w:szCs w:val="24"/>
          <w:lang w:val="en-US" w:eastAsia="ko-KR"/>
        </w:rPr>
        <w:t>5</w:t>
      </w:r>
      <w:r>
        <w:rPr>
          <w:rFonts w:ascii="Times New Roman" w:eastAsia="바탕" w:hAnsi="Times New Roman"/>
          <w:b/>
          <w:bCs/>
          <w:sz w:val="24"/>
          <w:szCs w:val="24"/>
          <w:lang w:val="en-US" w:eastAsia="ko-KR"/>
        </w:rPr>
        <w:t>. Bandwidth and frequency location configurations</w:t>
      </w:r>
    </w:p>
    <w:p w14:paraId="7192F20A" w14:textId="26650C48" w:rsidR="00550658" w:rsidRDefault="00550658" w:rsidP="00FA24A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RAN1#118bis meeting, </w:t>
      </w:r>
      <w:r w:rsidR="0081589A">
        <w:rPr>
          <w:rFonts w:eastAsia="바탕" w:hint="eastAsia"/>
          <w:sz w:val="22"/>
          <w:szCs w:val="22"/>
          <w:lang w:eastAsia="ko-KR"/>
        </w:rPr>
        <w:t>two agreements on the LP-WUS/LP-SS bandwidth were made.</w:t>
      </w:r>
    </w:p>
    <w:tbl>
      <w:tblPr>
        <w:tblStyle w:val="a9"/>
        <w:tblW w:w="0" w:type="auto"/>
        <w:tblLook w:val="04A0" w:firstRow="1" w:lastRow="0" w:firstColumn="1" w:lastColumn="0" w:noHBand="0" w:noVBand="1"/>
      </w:tblPr>
      <w:tblGrid>
        <w:gridCol w:w="9628"/>
      </w:tblGrid>
      <w:tr w:rsidR="00550658" w14:paraId="2D5CA3F5" w14:textId="77777777" w:rsidTr="00746CD3">
        <w:tc>
          <w:tcPr>
            <w:tcW w:w="9628" w:type="dxa"/>
          </w:tcPr>
          <w:p w14:paraId="1ECC5484" w14:textId="77777777" w:rsidR="00550658" w:rsidRPr="00A35708" w:rsidRDefault="00550658"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1FD2FDA2" w14:textId="77777777" w:rsidR="00550658" w:rsidRDefault="00550658" w:rsidP="00746CD3">
            <w:pPr>
              <w:spacing w:after="120"/>
              <w:ind w:left="0" w:firstLine="0"/>
              <w:contextualSpacing/>
              <w:rPr>
                <w:rFonts w:eastAsiaTheme="minorHAnsi"/>
                <w:sz w:val="22"/>
                <w:szCs w:val="22"/>
                <w:lang w:eastAsia="ko-KR"/>
              </w:rPr>
            </w:pPr>
            <w:r w:rsidRPr="007D4230">
              <w:rPr>
                <w:rFonts w:eastAsiaTheme="minorHAnsi"/>
                <w:sz w:val="22"/>
                <w:szCs w:val="22"/>
                <w:lang w:eastAsia="ko-KR"/>
              </w:rPr>
              <w:t>From RAN1 perspective, support X=11 PRBs for LP-WUS and LP-SS with SCS 15kHz (blanked guard RBs are not included) for a channel bandwidth equal or larger than 5 MHz</w:t>
            </w:r>
          </w:p>
          <w:p w14:paraId="6349A8D7" w14:textId="77777777" w:rsidR="00550658" w:rsidRDefault="00550658" w:rsidP="00746CD3">
            <w:pPr>
              <w:spacing w:after="120"/>
              <w:ind w:left="0" w:firstLine="0"/>
              <w:contextualSpacing/>
              <w:rPr>
                <w:rFonts w:eastAsiaTheme="minorHAnsi"/>
                <w:b/>
                <w:bCs/>
                <w:sz w:val="22"/>
                <w:szCs w:val="22"/>
                <w:highlight w:val="green"/>
                <w:lang w:eastAsia="ko-KR"/>
              </w:rPr>
            </w:pPr>
          </w:p>
          <w:p w14:paraId="7C58F3BC" w14:textId="2A1ADAD3" w:rsidR="00550658" w:rsidRPr="00A35708" w:rsidRDefault="00550658" w:rsidP="00746CD3">
            <w:pPr>
              <w:spacing w:after="120"/>
              <w:ind w:left="0" w:firstLine="0"/>
              <w:contextualSpacing/>
              <w:rPr>
                <w:rFonts w:eastAsiaTheme="minorHAnsi"/>
                <w:b/>
                <w:bCs/>
                <w:sz w:val="22"/>
                <w:szCs w:val="22"/>
                <w:lang w:eastAsia="ko-KR"/>
              </w:rPr>
            </w:pPr>
            <w:r w:rsidRPr="00A35708">
              <w:rPr>
                <w:rFonts w:eastAsiaTheme="minorHAnsi"/>
                <w:b/>
                <w:bCs/>
                <w:sz w:val="22"/>
                <w:szCs w:val="22"/>
                <w:highlight w:val="green"/>
                <w:lang w:eastAsia="ko-KR"/>
              </w:rPr>
              <w:t>Agreement</w:t>
            </w:r>
          </w:p>
          <w:p w14:paraId="7B8B62DD" w14:textId="77777777" w:rsidR="00550658" w:rsidRPr="00C81C95" w:rsidRDefault="00550658" w:rsidP="00746CD3">
            <w:pPr>
              <w:spacing w:after="120"/>
              <w:ind w:left="0" w:firstLine="0"/>
              <w:contextualSpacing/>
              <w:rPr>
                <w:rFonts w:eastAsiaTheme="minorHAnsi"/>
                <w:sz w:val="22"/>
                <w:szCs w:val="22"/>
                <w:lang w:eastAsia="ko-KR"/>
              </w:rPr>
            </w:pPr>
            <w:r w:rsidRPr="007D4230">
              <w:rPr>
                <w:rFonts w:eastAsiaTheme="minorHAnsi"/>
                <w:sz w:val="22"/>
                <w:szCs w:val="22"/>
                <w:lang w:eastAsia="ko-KR"/>
              </w:rPr>
              <w:t>From RAN1 perspective, support X=11 PRBs for LP-WUS and LP-SS with SCS 60kHz and 120kHz for FR2.</w:t>
            </w:r>
          </w:p>
        </w:tc>
      </w:tr>
    </w:tbl>
    <w:p w14:paraId="74366FCA" w14:textId="501F918F" w:rsidR="00550658" w:rsidRDefault="0081589A" w:rsidP="00FA24A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a result, RAN1 support 11 PRBs for LP-WUS and LP-SS with 15kHz, 30kHz, 60kHz, 120kHz SCS for a channel bandwidth equal to or larger than 5 </w:t>
      </w:r>
      <w:proofErr w:type="spellStart"/>
      <w:r>
        <w:rPr>
          <w:rFonts w:eastAsia="바탕" w:hint="eastAsia"/>
          <w:sz w:val="22"/>
          <w:szCs w:val="22"/>
          <w:lang w:eastAsia="ko-KR"/>
        </w:rPr>
        <w:t>MHz.</w:t>
      </w:r>
      <w:proofErr w:type="spellEnd"/>
      <w:r>
        <w:rPr>
          <w:rFonts w:eastAsia="바탕" w:hint="eastAsia"/>
          <w:sz w:val="22"/>
          <w:szCs w:val="22"/>
          <w:lang w:eastAsia="ko-KR"/>
        </w:rPr>
        <w:t xml:space="preserve"> In our view, one clarification is still needed. In FR2, there are two additional SCS, i.e., 480 kHz and 960 kHz. For those SCS, the bandwidth for LP-WUS and LP-SS should be carefully determined. For instance, 11 PRB with 960 kHz SCS, the total bandwidth is greater than 100 MHz, which seems too much for low power receiver.</w:t>
      </w:r>
    </w:p>
    <w:p w14:paraId="61CA1583" w14:textId="49EE6B01" w:rsidR="0081589A" w:rsidRPr="0081589A" w:rsidRDefault="0081589A" w:rsidP="0081589A">
      <w:pPr>
        <w:spacing w:before="120" w:after="120" w:line="240" w:lineRule="auto"/>
        <w:ind w:left="0" w:firstLineChars="100" w:firstLine="220"/>
        <w:rPr>
          <w:rFonts w:eastAsia="바탕"/>
          <w:b/>
          <w:sz w:val="22"/>
          <w:szCs w:val="22"/>
          <w:lang w:eastAsia="ko-KR"/>
        </w:rPr>
      </w:pPr>
      <w:r w:rsidRPr="0081589A">
        <w:rPr>
          <w:rFonts w:eastAsia="바탕"/>
          <w:b/>
          <w:sz w:val="22"/>
          <w:szCs w:val="22"/>
          <w:lang w:eastAsia="ko-KR"/>
        </w:rPr>
        <w:t>Proposal #</w:t>
      </w:r>
      <w:r w:rsidR="007D0F6C">
        <w:rPr>
          <w:rFonts w:eastAsia="바탕" w:hint="eastAsia"/>
          <w:b/>
          <w:sz w:val="22"/>
          <w:szCs w:val="22"/>
          <w:lang w:eastAsia="ko-KR"/>
        </w:rPr>
        <w:t>14</w:t>
      </w:r>
      <w:r w:rsidRPr="0081589A">
        <w:rPr>
          <w:rFonts w:eastAsia="바탕"/>
          <w:b/>
          <w:sz w:val="22"/>
          <w:szCs w:val="22"/>
          <w:lang w:eastAsia="ko-KR"/>
        </w:rPr>
        <w:t xml:space="preserve">: </w:t>
      </w:r>
      <w:r w:rsidRPr="0081589A">
        <w:rPr>
          <w:rFonts w:eastAsia="바탕" w:hint="eastAsia"/>
          <w:b/>
          <w:sz w:val="22"/>
          <w:szCs w:val="22"/>
          <w:lang w:eastAsia="ko-KR"/>
        </w:rPr>
        <w:t>Clarification is needed about whether to support LP-WUS and LP-SS generated by FR2-2 SCS (i.e., 480kHz and 960kHz)</w:t>
      </w:r>
    </w:p>
    <w:p w14:paraId="0A594AB1" w14:textId="3A7E7CFA" w:rsidR="0081589A" w:rsidRDefault="0081589A" w:rsidP="0081589A">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If supported, d</w:t>
      </w:r>
      <w:r w:rsidRPr="0081589A">
        <w:rPr>
          <w:rFonts w:ascii="Times New Roman" w:hAnsi="Times New Roman"/>
          <w:b/>
          <w:sz w:val="22"/>
          <w:szCs w:val="22"/>
          <w:lang w:val="en-GB" w:eastAsia="ko-KR"/>
        </w:rPr>
        <w:t>iscuss the bandwidth of LP-WUS and LP-SS for FR2-2 with consideration of low power receiver implementation</w:t>
      </w:r>
    </w:p>
    <w:p w14:paraId="44E39DE7" w14:textId="77777777" w:rsidR="00FA24A6" w:rsidRPr="001B206E" w:rsidRDefault="00FA24A6" w:rsidP="0048098B">
      <w:pPr>
        <w:spacing w:before="120" w:after="120" w:line="240" w:lineRule="auto"/>
        <w:ind w:left="0" w:firstLineChars="100" w:firstLine="220"/>
        <w:rPr>
          <w:rFonts w:eastAsia="바탕"/>
          <w:sz w:val="22"/>
          <w:szCs w:val="22"/>
          <w:lang w:eastAsia="ko-KR"/>
        </w:rPr>
      </w:pPr>
    </w:p>
    <w:p w14:paraId="57DC06C3" w14:textId="056E8557" w:rsidR="0048098B" w:rsidRPr="00EE4E09" w:rsidRDefault="0048098B" w:rsidP="0048098B">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t xml:space="preserve">To </w:t>
      </w:r>
      <w:r>
        <w:rPr>
          <w:rFonts w:eastAsia="바탕"/>
          <w:sz w:val="22"/>
          <w:szCs w:val="22"/>
          <w:lang w:eastAsia="ko-KR"/>
        </w:rPr>
        <w:t>achieve</w:t>
      </w:r>
      <w:r w:rsidRPr="007666A1">
        <w:rPr>
          <w:rFonts w:eastAsia="바탕"/>
          <w:sz w:val="22"/>
          <w:szCs w:val="22"/>
          <w:lang w:eastAsia="ko-KR"/>
        </w:rPr>
        <w:t xml:space="preserve"> </w:t>
      </w:r>
      <w:r>
        <w:rPr>
          <w:rFonts w:eastAsia="바탕"/>
          <w:sz w:val="22"/>
          <w:szCs w:val="22"/>
          <w:lang w:eastAsia="ko-KR"/>
        </w:rPr>
        <w:t>the moderate</w:t>
      </w:r>
      <w:r w:rsidRPr="007666A1">
        <w:rPr>
          <w:rFonts w:eastAsia="바탕"/>
          <w:sz w:val="22"/>
          <w:szCs w:val="22"/>
          <w:lang w:eastAsia="ko-KR"/>
        </w:rPr>
        <w:t xml:space="preserve"> NW flexibility and LP-WUR complexity</w:t>
      </w:r>
      <w:r>
        <w:rPr>
          <w:rFonts w:eastAsia="바탕"/>
          <w:sz w:val="22"/>
          <w:szCs w:val="22"/>
          <w:lang w:eastAsia="ko-KR"/>
        </w:rPr>
        <w:t xml:space="preserve"> at the same time</w:t>
      </w:r>
      <w:r w:rsidRPr="007666A1">
        <w:rPr>
          <w:rFonts w:eastAsia="바탕"/>
          <w:sz w:val="22"/>
          <w:szCs w:val="22"/>
          <w:lang w:eastAsia="ko-KR"/>
        </w:rPr>
        <w:t xml:space="preserve">, the frequency </w:t>
      </w:r>
      <w:r>
        <w:rPr>
          <w:rFonts w:eastAsia="바탕"/>
          <w:sz w:val="22"/>
          <w:szCs w:val="22"/>
          <w:lang w:eastAsia="ko-KR"/>
        </w:rPr>
        <w:t>location</w:t>
      </w:r>
      <w:r w:rsidRPr="007666A1">
        <w:rPr>
          <w:rFonts w:eastAsia="바탕"/>
          <w:sz w:val="22"/>
          <w:szCs w:val="22"/>
          <w:lang w:eastAsia="ko-KR"/>
        </w:rPr>
        <w:t xml:space="preserve"> of LP-WUS </w:t>
      </w:r>
      <w:r>
        <w:rPr>
          <w:rFonts w:eastAsia="바탕" w:hint="eastAsia"/>
          <w:sz w:val="22"/>
          <w:szCs w:val="22"/>
          <w:lang w:eastAsia="ko-KR"/>
        </w:rPr>
        <w:t xml:space="preserve">and LP-SS </w:t>
      </w:r>
      <w:r w:rsidRPr="007666A1">
        <w:rPr>
          <w:rFonts w:eastAsia="바탕"/>
          <w:sz w:val="22"/>
          <w:szCs w:val="22"/>
          <w:lang w:eastAsia="ko-KR"/>
        </w:rPr>
        <w:t xml:space="preserve">can be </w:t>
      </w:r>
      <w:r>
        <w:rPr>
          <w:rFonts w:eastAsia="바탕" w:hint="eastAsia"/>
          <w:sz w:val="22"/>
          <w:szCs w:val="22"/>
          <w:lang w:eastAsia="ko-KR"/>
        </w:rPr>
        <w:t>determined</w:t>
      </w:r>
      <w:r w:rsidRPr="007666A1">
        <w:rPr>
          <w:rFonts w:eastAsia="바탕"/>
          <w:sz w:val="22"/>
          <w:szCs w:val="22"/>
          <w:lang w:eastAsia="ko-KR"/>
        </w:rPr>
        <w:t xml:space="preserve"> </w:t>
      </w:r>
      <w:r>
        <w:rPr>
          <w:rFonts w:eastAsia="바탕" w:hint="eastAsia"/>
          <w:sz w:val="22"/>
          <w:szCs w:val="22"/>
          <w:lang w:eastAsia="ko-KR"/>
        </w:rPr>
        <w:t>based on the</w:t>
      </w:r>
      <w:r w:rsidRPr="007666A1">
        <w:rPr>
          <w:rFonts w:eastAsia="바탕"/>
          <w:sz w:val="22"/>
          <w:szCs w:val="22"/>
          <w:lang w:eastAsia="ko-KR"/>
        </w:rPr>
        <w:t xml:space="preserve"> association with </w:t>
      </w:r>
      <w:r>
        <w:rPr>
          <w:rFonts w:eastAsia="바탕" w:hint="eastAsia"/>
          <w:sz w:val="22"/>
          <w:szCs w:val="22"/>
          <w:lang w:eastAsia="ko-KR"/>
        </w:rPr>
        <w:t xml:space="preserve">active </w:t>
      </w:r>
      <w:r>
        <w:rPr>
          <w:rFonts w:eastAsia="바탕"/>
          <w:sz w:val="22"/>
          <w:szCs w:val="22"/>
          <w:lang w:eastAsia="ko-KR"/>
        </w:rPr>
        <w:t>BWP for MR or NR signal/channel for the cell (e.g., SSB)</w:t>
      </w:r>
      <w:r w:rsidRPr="007666A1">
        <w:rPr>
          <w:rFonts w:eastAsia="바탕"/>
          <w:sz w:val="22"/>
          <w:szCs w:val="22"/>
          <w:lang w:eastAsia="ko-KR"/>
        </w:rPr>
        <w:t>.</w:t>
      </w:r>
      <w:r>
        <w:rPr>
          <w:rFonts w:eastAsia="바탕"/>
          <w:sz w:val="22"/>
          <w:szCs w:val="22"/>
          <w:lang w:eastAsia="ko-KR"/>
        </w:rPr>
        <w:t xml:space="preserve"> For example, LP-WUS can be </w:t>
      </w:r>
      <w:r>
        <w:rPr>
          <w:rFonts w:eastAsia="바탕" w:hint="eastAsia"/>
          <w:sz w:val="22"/>
          <w:szCs w:val="22"/>
          <w:lang w:eastAsia="ko-KR"/>
        </w:rPr>
        <w:t>transmitted in the</w:t>
      </w:r>
      <w:r w:rsidRPr="00547992">
        <w:rPr>
          <w:rFonts w:eastAsia="바탕"/>
          <w:sz w:val="22"/>
          <w:szCs w:val="22"/>
          <w:lang w:eastAsia="ko-KR"/>
        </w:rPr>
        <w:t xml:space="preserve"> </w:t>
      </w:r>
      <w:r>
        <w:rPr>
          <w:rFonts w:eastAsia="바탕"/>
          <w:sz w:val="22"/>
          <w:szCs w:val="22"/>
          <w:lang w:eastAsia="ko-KR"/>
        </w:rPr>
        <w:t xml:space="preserve">frequency </w:t>
      </w:r>
      <w:r>
        <w:rPr>
          <w:rFonts w:eastAsia="바탕" w:hint="eastAsia"/>
          <w:sz w:val="22"/>
          <w:szCs w:val="22"/>
          <w:lang w:eastAsia="ko-KR"/>
        </w:rPr>
        <w:t>region</w:t>
      </w:r>
      <w:r w:rsidRPr="00547992">
        <w:rPr>
          <w:rFonts w:eastAsia="바탕"/>
          <w:sz w:val="22"/>
          <w:szCs w:val="22"/>
          <w:lang w:eastAsia="ko-KR"/>
        </w:rPr>
        <w:t xml:space="preserve"> as </w:t>
      </w:r>
      <w:r>
        <w:rPr>
          <w:rFonts w:eastAsia="바탕"/>
          <w:sz w:val="22"/>
          <w:szCs w:val="22"/>
          <w:lang w:eastAsia="ko-KR"/>
        </w:rPr>
        <w:t>i</w:t>
      </w:r>
      <w:r w:rsidRPr="00547992">
        <w:rPr>
          <w:rFonts w:eastAsia="바탕"/>
          <w:sz w:val="22"/>
          <w:szCs w:val="22"/>
          <w:lang w:eastAsia="ko-KR"/>
        </w:rPr>
        <w:t>nitial BWP or SSB</w:t>
      </w:r>
      <w:r>
        <w:rPr>
          <w:rFonts w:eastAsia="바탕"/>
          <w:sz w:val="22"/>
          <w:szCs w:val="22"/>
          <w:lang w:eastAsia="ko-KR"/>
        </w:rPr>
        <w:t xml:space="preserve"> for Idle/Inactive mode UE. As another example for Connected mode UE, </w:t>
      </w:r>
      <w:r w:rsidRPr="00547992">
        <w:rPr>
          <w:rFonts w:eastAsia="바탕"/>
          <w:sz w:val="22"/>
          <w:szCs w:val="22"/>
          <w:lang w:eastAsia="ko-KR"/>
        </w:rPr>
        <w:t>the</w:t>
      </w:r>
      <w:r>
        <w:rPr>
          <w:rFonts w:eastAsia="바탕"/>
          <w:sz w:val="22"/>
          <w:szCs w:val="22"/>
          <w:lang w:eastAsia="ko-KR"/>
        </w:rPr>
        <w:t xml:space="preserve"> frequency location of LP-WUS can be configured by frequency offset from the lowest RB/RE of the active BWP and</w:t>
      </w:r>
      <w:r w:rsidRPr="00547992">
        <w:rPr>
          <w:rFonts w:eastAsia="바탕"/>
          <w:sz w:val="22"/>
          <w:szCs w:val="22"/>
          <w:lang w:eastAsia="ko-KR"/>
        </w:rPr>
        <w:t xml:space="preserve"> </w:t>
      </w:r>
      <w:r>
        <w:rPr>
          <w:rFonts w:eastAsia="바탕"/>
          <w:sz w:val="22"/>
          <w:szCs w:val="22"/>
          <w:lang w:eastAsia="ko-KR"/>
        </w:rPr>
        <w:t xml:space="preserve">the bandwidth of LP-WUS can be configured so that LP-WUS is fully overlapped with the active BWP of UE. </w:t>
      </w:r>
      <w:r w:rsidR="00EE274B">
        <w:rPr>
          <w:rFonts w:eastAsia="바탕" w:hint="eastAsia"/>
          <w:sz w:val="22"/>
          <w:szCs w:val="22"/>
          <w:lang w:eastAsia="ko-KR"/>
        </w:rPr>
        <w:lastRenderedPageBreak/>
        <w:t xml:space="preserve">Moreover, for some UEs having the shared RF for receiving LP-WUS and NR signal/channel, the association between LP-WUS and MR BWP can remove the burden for frequent RF change. </w:t>
      </w:r>
    </w:p>
    <w:p w14:paraId="2EFC4866" w14:textId="23A04580"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sidR="007D0F6C">
        <w:rPr>
          <w:rFonts w:eastAsia="바탕" w:hint="eastAsia"/>
          <w:b/>
          <w:sz w:val="22"/>
          <w:szCs w:val="22"/>
          <w:lang w:eastAsia="ko-KR"/>
        </w:rPr>
        <w:t>5</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1F723791" w14:textId="77777777" w:rsidR="0048098B"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7BCA663A" w14:textId="77777777" w:rsidR="0048098B" w:rsidRPr="003D67D2" w:rsidRDefault="0048098B" w:rsidP="0048098B">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active/initial BWP of MR</w:t>
      </w:r>
    </w:p>
    <w:p w14:paraId="1EC0B3E3" w14:textId="77777777" w:rsidR="0048098B" w:rsidRDefault="0048098B" w:rsidP="0048098B">
      <w:pPr>
        <w:ind w:left="0" w:firstLine="0"/>
        <w:rPr>
          <w:rFonts w:eastAsiaTheme="minorEastAsia"/>
          <w:lang w:eastAsia="ko-KR"/>
        </w:rPr>
      </w:pPr>
    </w:p>
    <w:p w14:paraId="61C1C5D5" w14:textId="77777777" w:rsidR="0048098B" w:rsidRDefault="0048098B" w:rsidP="0048098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addition, RAN1 should discuss where LP-WUS and LP-SS are located in frequency domain. As a simple solution</w:t>
      </w:r>
      <w:r>
        <w:rPr>
          <w:rFonts w:eastAsia="바탕"/>
          <w:sz w:val="22"/>
          <w:szCs w:val="22"/>
          <w:lang w:eastAsia="ko-KR"/>
        </w:rPr>
        <w:t>, RAN1 can introduce the dedicated resources in frequency for LP-WUS</w:t>
      </w:r>
      <w:r>
        <w:rPr>
          <w:rFonts w:eastAsia="바탕" w:hint="eastAsia"/>
          <w:sz w:val="22"/>
          <w:szCs w:val="22"/>
          <w:lang w:eastAsia="ko-KR"/>
        </w:rPr>
        <w:t xml:space="preserve"> and LP-SS</w:t>
      </w:r>
      <w:r>
        <w:rPr>
          <w:rFonts w:eastAsia="바탕"/>
          <w:sz w:val="22"/>
          <w:szCs w:val="22"/>
          <w:lang w:eastAsia="ko-KR"/>
        </w:rPr>
        <w:t xml:space="preserve"> transmission. </w:t>
      </w:r>
      <w:r>
        <w:rPr>
          <w:rFonts w:eastAsia="바탕" w:hint="eastAsia"/>
          <w:sz w:val="22"/>
          <w:szCs w:val="22"/>
          <w:lang w:eastAsia="ko-KR"/>
        </w:rPr>
        <w:t>T</w:t>
      </w:r>
      <w:r>
        <w:rPr>
          <w:rFonts w:eastAsia="바탕"/>
          <w:sz w:val="22"/>
          <w:szCs w:val="22"/>
          <w:lang w:eastAsia="ko-KR"/>
        </w:rPr>
        <w:t xml:space="preserve">he frequency location of LP-WUS </w:t>
      </w:r>
      <w:r>
        <w:rPr>
          <w:rFonts w:eastAsia="바탕" w:hint="eastAsia"/>
          <w:sz w:val="22"/>
          <w:szCs w:val="22"/>
          <w:lang w:eastAsia="ko-KR"/>
        </w:rPr>
        <w:t xml:space="preserve">and LP-SS </w:t>
      </w:r>
      <w:r>
        <w:rPr>
          <w:rFonts w:eastAsia="바탕"/>
          <w:sz w:val="22"/>
          <w:szCs w:val="22"/>
          <w:lang w:eastAsia="ko-KR"/>
        </w:rPr>
        <w:t>can be configured</w:t>
      </w:r>
      <w:r>
        <w:rPr>
          <w:rFonts w:eastAsia="바탕" w:hint="eastAsia"/>
          <w:sz w:val="22"/>
          <w:szCs w:val="22"/>
          <w:lang w:eastAsia="ko-KR"/>
        </w:rPr>
        <w:t xml:space="preserve"> within the dedicated resources</w:t>
      </w:r>
      <w:r>
        <w:rPr>
          <w:rFonts w:eastAsia="바탕"/>
          <w:sz w:val="22"/>
          <w:szCs w:val="22"/>
          <w:lang w:eastAsia="ko-KR"/>
        </w:rPr>
        <w:t xml:space="preserve">. It is noted that the dedicated resources are in common for multiple UEs (e.g., all or a group of Idle/Inactive UEs should monitor LP-WUS only within the frequency resources). </w:t>
      </w:r>
      <w:r w:rsidRPr="0081365E">
        <w:rPr>
          <w:rFonts w:eastAsia="바탕"/>
          <w:sz w:val="22"/>
          <w:szCs w:val="22"/>
          <w:lang w:eastAsia="ko-KR"/>
        </w:rPr>
        <w:t>This can also keep both NW flexibility and LP-WUS complexity at a reasonable level.</w:t>
      </w:r>
    </w:p>
    <w:p w14:paraId="61CF6953" w14:textId="56970C3A" w:rsidR="0048098B" w:rsidRDefault="0048098B" w:rsidP="0048098B">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sidR="00B03C8D">
        <w:rPr>
          <w:rFonts w:eastAsia="바탕" w:hint="eastAsia"/>
          <w:b/>
          <w:sz w:val="22"/>
          <w:szCs w:val="22"/>
          <w:lang w:eastAsia="ko-KR"/>
        </w:rPr>
        <w:t>1</w:t>
      </w:r>
      <w:r w:rsidR="007D0F6C">
        <w:rPr>
          <w:rFonts w:eastAsia="바탕" w:hint="eastAsia"/>
          <w:b/>
          <w:sz w:val="22"/>
          <w:szCs w:val="22"/>
          <w:lang w:eastAsia="ko-KR"/>
        </w:rPr>
        <w:t>6</w:t>
      </w:r>
      <w:r>
        <w:rPr>
          <w:rFonts w:eastAsia="바탕"/>
          <w:b/>
          <w:sz w:val="22"/>
          <w:szCs w:val="22"/>
          <w:lang w:eastAsia="ko-KR"/>
        </w:rPr>
        <w:t xml:space="preserve">: </w:t>
      </w:r>
      <w:r>
        <w:rPr>
          <w:rFonts w:eastAsia="바탕" w:hint="eastAsia"/>
          <w:b/>
          <w:sz w:val="22"/>
          <w:szCs w:val="22"/>
          <w:lang w:eastAsia="ko-KR"/>
        </w:rPr>
        <w:t>Discuss the dedicated frequency resources for LP-WUS and LP-SS</w:t>
      </w:r>
    </w:p>
    <w:p w14:paraId="44BF0F4B" w14:textId="77777777" w:rsidR="00D40A9A" w:rsidRDefault="00D40A9A" w:rsidP="00EE4B8B">
      <w:pPr>
        <w:spacing w:before="120" w:after="120" w:line="240" w:lineRule="auto"/>
        <w:ind w:left="0" w:firstLineChars="100" w:firstLine="220"/>
        <w:rPr>
          <w:rFonts w:eastAsia="바탕"/>
          <w:sz w:val="22"/>
          <w:szCs w:val="22"/>
          <w:lang w:eastAsia="ko-KR"/>
        </w:rPr>
      </w:pPr>
    </w:p>
    <w:p w14:paraId="640EEBC7" w14:textId="77777777" w:rsidR="00395D96" w:rsidRDefault="00395D96" w:rsidP="00EE4B8B">
      <w:pPr>
        <w:spacing w:before="120" w:after="120" w:line="240" w:lineRule="auto"/>
        <w:ind w:left="0" w:firstLineChars="100" w:firstLine="220"/>
        <w:rPr>
          <w:rFonts w:eastAsia="바탕"/>
          <w:sz w:val="22"/>
          <w:szCs w:val="22"/>
          <w:lang w:eastAsia="ko-KR"/>
        </w:rPr>
      </w:pPr>
    </w:p>
    <w:p w14:paraId="5F9078C0" w14:textId="77777777" w:rsidR="007D0F6C" w:rsidRPr="0099601F" w:rsidRDefault="007D0F6C" w:rsidP="007D0F6C">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447543CD" w14:textId="77777777" w:rsidR="007D0F6C" w:rsidRDefault="007D0F6C" w:rsidP="007D0F6C">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3.1. LP-SS signal / structure design</w:t>
      </w:r>
    </w:p>
    <w:p w14:paraId="61B6F872" w14:textId="77777777" w:rsidR="007D0F6C" w:rsidRPr="00820DA3" w:rsidRDefault="007D0F6C" w:rsidP="007D0F6C">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3.1.1. LP-SS waveform</w:t>
      </w:r>
    </w:p>
    <w:p w14:paraId="4366199C" w14:textId="77777777" w:rsidR="007D0F6C" w:rsidRDefault="007D0F6C" w:rsidP="007D0F6C">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sidRPr="00261B57">
        <w:rPr>
          <w:rFonts w:eastAsia="바탕" w:hint="eastAsia"/>
          <w:sz w:val="22"/>
          <w:szCs w:val="22"/>
          <w:lang w:eastAsia="ko-KR"/>
        </w:rPr>
        <w:t>6bis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as</w:t>
      </w:r>
      <w:r w:rsidRPr="00261B57">
        <w:rPr>
          <w:rFonts w:eastAsia="바탕"/>
          <w:sz w:val="22"/>
          <w:szCs w:val="22"/>
          <w:lang w:eastAsia="ko-KR"/>
        </w:rPr>
        <w:t xml:space="preserve"> </w:t>
      </w:r>
      <w:r w:rsidRPr="00261B57">
        <w:rPr>
          <w:rFonts w:eastAsia="바탕" w:hint="eastAsia"/>
          <w:sz w:val="22"/>
          <w:szCs w:val="22"/>
          <w:lang w:eastAsia="ko-KR"/>
        </w:rPr>
        <w:t>working assumption</w:t>
      </w:r>
      <w:r w:rsidRPr="00261B57">
        <w:rPr>
          <w:rFonts w:eastAsia="바탕"/>
          <w:sz w:val="22"/>
          <w:szCs w:val="22"/>
          <w:lang w:eastAsia="ko-KR"/>
        </w:rPr>
        <w:t xml:space="preserve"> </w:t>
      </w:r>
      <w:r w:rsidRPr="00261B57">
        <w:rPr>
          <w:rFonts w:eastAsia="바탕" w:hint="eastAsia"/>
          <w:sz w:val="22"/>
          <w:szCs w:val="22"/>
          <w:lang w:eastAsia="ko-KR"/>
        </w:rPr>
        <w:t xml:space="preserve">for </w:t>
      </w:r>
      <w:r w:rsidRPr="00261B57">
        <w:rPr>
          <w:rFonts w:eastAsia="바탕"/>
          <w:sz w:val="22"/>
          <w:szCs w:val="22"/>
          <w:lang w:eastAsia="ko-KR"/>
        </w:rPr>
        <w:t>LP-SS waveform</w:t>
      </w:r>
      <w:r w:rsidRPr="00261B57">
        <w:rPr>
          <w:rFonts w:eastAsia="바탕" w:hint="eastAsia"/>
          <w:sz w:val="22"/>
          <w:szCs w:val="22"/>
          <w:lang w:eastAsia="ko-KR"/>
        </w:rPr>
        <w:t xml:space="preserve"> generation.</w:t>
      </w:r>
    </w:p>
    <w:tbl>
      <w:tblPr>
        <w:tblStyle w:val="a9"/>
        <w:tblW w:w="0" w:type="auto"/>
        <w:tblLook w:val="04A0" w:firstRow="1" w:lastRow="0" w:firstColumn="1" w:lastColumn="0" w:noHBand="0" w:noVBand="1"/>
      </w:tblPr>
      <w:tblGrid>
        <w:gridCol w:w="9628"/>
      </w:tblGrid>
      <w:tr w:rsidR="007D0F6C" w14:paraId="1CD518C7" w14:textId="77777777" w:rsidTr="00746CD3">
        <w:tc>
          <w:tcPr>
            <w:tcW w:w="9628" w:type="dxa"/>
          </w:tcPr>
          <w:p w14:paraId="3EF15A9A" w14:textId="77777777" w:rsidR="007D0F6C" w:rsidRPr="00A35708" w:rsidRDefault="007D0F6C" w:rsidP="00746CD3">
            <w:pPr>
              <w:spacing w:after="120"/>
              <w:ind w:left="0" w:firstLine="0"/>
              <w:contextualSpacing/>
              <w:rPr>
                <w:rFonts w:eastAsiaTheme="minorHAnsi"/>
                <w:b/>
                <w:bCs/>
                <w:sz w:val="22"/>
                <w:szCs w:val="22"/>
                <w:lang w:eastAsia="ko-KR"/>
              </w:rPr>
            </w:pPr>
            <w:r>
              <w:rPr>
                <w:rFonts w:eastAsia="바탕"/>
                <w:b/>
                <w:bCs/>
                <w:highlight w:val="darkYellow"/>
                <w:lang w:eastAsia="zh-CN"/>
              </w:rPr>
              <w:t>Working Assumption</w:t>
            </w:r>
          </w:p>
          <w:p w14:paraId="4C2D931F" w14:textId="77777777" w:rsidR="007D0F6C" w:rsidRPr="004C78E2" w:rsidRDefault="007D0F6C" w:rsidP="00746CD3">
            <w:pPr>
              <w:spacing w:after="120"/>
              <w:ind w:left="0" w:firstLine="0"/>
              <w:contextualSpacing/>
              <w:rPr>
                <w:rFonts w:eastAsiaTheme="minorHAnsi"/>
                <w:sz w:val="22"/>
                <w:szCs w:val="22"/>
                <w:lang w:eastAsia="ko-KR"/>
              </w:rPr>
            </w:pPr>
            <w:r w:rsidRPr="004C78E2">
              <w:rPr>
                <w:rFonts w:eastAsiaTheme="minorHAnsi"/>
                <w:sz w:val="22"/>
                <w:szCs w:val="22"/>
                <w:lang w:eastAsia="ko-KR"/>
              </w:rPr>
              <w:t>Support the following options for LP-SS</w:t>
            </w:r>
          </w:p>
          <w:p w14:paraId="0B71E98D" w14:textId="77777777" w:rsidR="007D0F6C" w:rsidRPr="004C78E2" w:rsidRDefault="007D0F6C" w:rsidP="007D0F6C">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 xml:space="preserve">Option 1: OOK-1 </w:t>
            </w:r>
          </w:p>
          <w:p w14:paraId="2C197F2B" w14:textId="77777777" w:rsidR="007D0F6C" w:rsidRPr="004C78E2" w:rsidRDefault="007D0F6C" w:rsidP="007D0F6C">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Option 2: OOK-4 with M=2,4 FFS:1,8,16</w:t>
            </w:r>
          </w:p>
          <w:p w14:paraId="69307042" w14:textId="77777777" w:rsidR="007D0F6C" w:rsidRPr="004C78E2" w:rsidRDefault="007D0F6C" w:rsidP="007D0F6C">
            <w:pPr>
              <w:numPr>
                <w:ilvl w:val="1"/>
                <w:numId w:val="60"/>
              </w:numPr>
              <w:spacing w:after="120"/>
              <w:contextualSpacing/>
              <w:rPr>
                <w:rFonts w:eastAsiaTheme="minorHAnsi"/>
                <w:sz w:val="22"/>
                <w:szCs w:val="22"/>
                <w:lang w:eastAsia="ko-KR"/>
              </w:rPr>
            </w:pPr>
            <w:r w:rsidRPr="004C78E2">
              <w:rPr>
                <w:rFonts w:eastAsiaTheme="minorHAnsi"/>
                <w:sz w:val="22"/>
                <w:szCs w:val="22"/>
                <w:lang w:eastAsia="ko-KR"/>
              </w:rPr>
              <w:t>FFS whether value of M depends on SCS</w:t>
            </w:r>
          </w:p>
          <w:p w14:paraId="024F7370" w14:textId="77777777" w:rsidR="007D0F6C" w:rsidRPr="004C78E2" w:rsidRDefault="007D0F6C" w:rsidP="007D0F6C">
            <w:pPr>
              <w:numPr>
                <w:ilvl w:val="0"/>
                <w:numId w:val="60"/>
              </w:numPr>
              <w:spacing w:after="120"/>
              <w:contextualSpacing/>
              <w:rPr>
                <w:rFonts w:eastAsiaTheme="minorHAnsi"/>
                <w:sz w:val="22"/>
                <w:szCs w:val="22"/>
                <w:lang w:eastAsia="ko-KR"/>
              </w:rPr>
            </w:pPr>
            <w:r w:rsidRPr="004C78E2">
              <w:rPr>
                <w:rFonts w:eastAsiaTheme="minorHAnsi"/>
                <w:sz w:val="22"/>
                <w:szCs w:val="22"/>
                <w:lang w:eastAsia="ko-KR"/>
              </w:rPr>
              <w:t>The SCS of a CP-OFDM symbol used for LP-SS generation is the same as that used for LP-WUS generation</w:t>
            </w:r>
          </w:p>
          <w:p w14:paraId="3D0C52E6" w14:textId="77777777" w:rsidR="007D0F6C" w:rsidRPr="00C81C95" w:rsidRDefault="007D0F6C" w:rsidP="00746CD3">
            <w:pPr>
              <w:spacing w:after="120"/>
              <w:ind w:left="0" w:firstLine="0"/>
              <w:contextualSpacing/>
              <w:rPr>
                <w:rFonts w:eastAsiaTheme="minorHAnsi"/>
                <w:sz w:val="22"/>
                <w:szCs w:val="22"/>
                <w:lang w:eastAsia="ko-KR"/>
              </w:rPr>
            </w:pPr>
            <w:r w:rsidRPr="004C78E2">
              <w:rPr>
                <w:rFonts w:eastAsiaTheme="minorHAnsi"/>
                <w:sz w:val="22"/>
                <w:szCs w:val="22"/>
                <w:lang w:eastAsia="ko-KR"/>
              </w:rPr>
              <w:t>FFS how OOK-1 and OOK-4 are specified</w:t>
            </w:r>
          </w:p>
        </w:tc>
      </w:tr>
    </w:tbl>
    <w:p w14:paraId="36243EE5" w14:textId="77777777" w:rsidR="007D0F6C" w:rsidRDefault="007D0F6C" w:rsidP="007D0F6C">
      <w:pPr>
        <w:ind w:left="0" w:firstLine="216"/>
        <w:rPr>
          <w:rFonts w:eastAsia="바탕"/>
          <w:sz w:val="22"/>
          <w:szCs w:val="22"/>
          <w:lang w:eastAsia="ko-KR"/>
        </w:rPr>
      </w:pPr>
      <w:r>
        <w:rPr>
          <w:rFonts w:eastAsia="바탕" w:hint="eastAsia"/>
          <w:sz w:val="22"/>
          <w:szCs w:val="22"/>
          <w:lang w:eastAsia="ko-KR"/>
        </w:rPr>
        <w:t>Considering a low complexity at LP-WUR</w:t>
      </w:r>
      <w:r w:rsidRPr="00261B57">
        <w:rPr>
          <w:rFonts w:eastAsia="바탕"/>
          <w:sz w:val="22"/>
          <w:szCs w:val="22"/>
          <w:lang w:eastAsia="ko-KR"/>
        </w:rPr>
        <w:t xml:space="preserve">, </w:t>
      </w:r>
      <w:r>
        <w:rPr>
          <w:rFonts w:eastAsia="바탕" w:hint="eastAsia"/>
          <w:sz w:val="22"/>
          <w:szCs w:val="22"/>
          <w:lang w:eastAsia="ko-KR"/>
        </w:rPr>
        <w:t xml:space="preserve">it is beneficial to generate LP-SS </w:t>
      </w:r>
      <w:r w:rsidRPr="00261B57">
        <w:rPr>
          <w:rFonts w:eastAsia="바탕"/>
          <w:sz w:val="22"/>
          <w:szCs w:val="22"/>
          <w:lang w:eastAsia="ko-KR"/>
        </w:rPr>
        <w:t xml:space="preserve">waveform </w:t>
      </w:r>
      <w:r>
        <w:rPr>
          <w:rFonts w:eastAsia="바탕" w:hint="eastAsia"/>
          <w:sz w:val="22"/>
          <w:szCs w:val="22"/>
          <w:lang w:eastAsia="ko-KR"/>
        </w:rPr>
        <w:t>in the same way as LP-WUS waveform, so that LP-WUR has no additional complexity for LP-SS</w:t>
      </w:r>
      <w:r w:rsidRPr="00261B57">
        <w:rPr>
          <w:rFonts w:eastAsia="바탕"/>
          <w:sz w:val="22"/>
          <w:szCs w:val="22"/>
          <w:lang w:eastAsia="ko-KR"/>
        </w:rPr>
        <w:t xml:space="preserve">. </w:t>
      </w:r>
    </w:p>
    <w:p w14:paraId="278D9E4D" w14:textId="2D4797D2" w:rsidR="007D0F6C" w:rsidRPr="00522DC8" w:rsidRDefault="007D0F6C" w:rsidP="007D0F6C">
      <w:pPr>
        <w:spacing w:before="120" w:after="120" w:line="240" w:lineRule="auto"/>
        <w:ind w:left="0" w:firstLineChars="100" w:firstLine="220"/>
        <w:rPr>
          <w:rFonts w:eastAsia="바탕"/>
          <w:b/>
          <w:sz w:val="22"/>
          <w:szCs w:val="22"/>
          <w:lang w:eastAsia="ko-KR"/>
        </w:rPr>
      </w:pPr>
      <w:r w:rsidRPr="003F6BC3">
        <w:rPr>
          <w:rFonts w:eastAsia="바탕"/>
          <w:b/>
          <w:sz w:val="22"/>
          <w:szCs w:val="22"/>
          <w:lang w:eastAsia="ko-KR"/>
        </w:rPr>
        <w:t>Proposal</w:t>
      </w:r>
      <w:r>
        <w:rPr>
          <w:rFonts w:eastAsia="바탕" w:hint="eastAsia"/>
          <w:b/>
          <w:sz w:val="22"/>
          <w:szCs w:val="22"/>
          <w:lang w:eastAsia="ko-KR"/>
        </w:rPr>
        <w:t xml:space="preserve"> </w:t>
      </w:r>
      <w:r w:rsidRPr="003F6BC3">
        <w:rPr>
          <w:rFonts w:eastAsia="바탕"/>
          <w:b/>
          <w:sz w:val="22"/>
          <w:szCs w:val="22"/>
          <w:lang w:eastAsia="ko-KR"/>
        </w:rPr>
        <w:t>#</w:t>
      </w:r>
      <w:r w:rsidR="007D1F8E">
        <w:rPr>
          <w:rFonts w:eastAsia="바탕" w:hint="eastAsia"/>
          <w:b/>
          <w:sz w:val="22"/>
          <w:szCs w:val="22"/>
          <w:lang w:eastAsia="ko-KR"/>
        </w:rPr>
        <w:t>17</w:t>
      </w:r>
      <w:r w:rsidRPr="003F6BC3">
        <w:rPr>
          <w:rFonts w:eastAsia="바탕"/>
          <w:b/>
          <w:sz w:val="22"/>
          <w:szCs w:val="22"/>
          <w:lang w:eastAsia="ko-KR"/>
        </w:rPr>
        <w:t xml:space="preserve">: </w:t>
      </w:r>
      <w:r>
        <w:rPr>
          <w:rFonts w:eastAsia="바탕" w:hint="eastAsia"/>
          <w:b/>
          <w:sz w:val="22"/>
          <w:szCs w:val="22"/>
          <w:lang w:eastAsia="ko-KR"/>
        </w:rPr>
        <w:t>Confirm the working assumption for LP-SS waveform generation</w:t>
      </w:r>
    </w:p>
    <w:p w14:paraId="0AFA2A92" w14:textId="77777777" w:rsidR="00003175" w:rsidRDefault="00003175" w:rsidP="007D0F6C">
      <w:pPr>
        <w:ind w:left="0" w:firstLine="402"/>
        <w:rPr>
          <w:rFonts w:eastAsia="바탕"/>
          <w:sz w:val="22"/>
          <w:szCs w:val="22"/>
          <w:lang w:eastAsia="ko-KR"/>
        </w:rPr>
      </w:pPr>
    </w:p>
    <w:p w14:paraId="7EFEB1E8" w14:textId="0752B519" w:rsidR="007D0F6C" w:rsidRDefault="007D0F6C" w:rsidP="007D0F6C">
      <w:pPr>
        <w:ind w:left="0" w:firstLine="402"/>
        <w:rPr>
          <w:rFonts w:eastAsia="바탕"/>
          <w:sz w:val="22"/>
          <w:szCs w:val="22"/>
          <w:lang w:eastAsia="ko-KR"/>
        </w:rPr>
      </w:pPr>
      <w:r>
        <w:rPr>
          <w:rFonts w:eastAsia="바탕" w:hint="eastAsia"/>
          <w:sz w:val="22"/>
          <w:szCs w:val="22"/>
          <w:lang w:eastAsia="ko-KR"/>
        </w:rPr>
        <w:lastRenderedPageBreak/>
        <w:t>C</w:t>
      </w:r>
      <w:r w:rsidRPr="00261B57">
        <w:rPr>
          <w:rFonts w:eastAsia="바탕"/>
          <w:sz w:val="22"/>
          <w:szCs w:val="22"/>
          <w:lang w:eastAsia="ko-KR"/>
        </w:rPr>
        <w:t>andidate</w:t>
      </w:r>
      <w:r>
        <w:rPr>
          <w:rFonts w:eastAsia="바탕" w:hint="eastAsia"/>
          <w:sz w:val="22"/>
          <w:szCs w:val="22"/>
          <w:lang w:eastAsia="ko-KR"/>
        </w:rPr>
        <w:t xml:space="preserve"> values</w:t>
      </w:r>
      <w:r w:rsidRPr="00261B57">
        <w:rPr>
          <w:rFonts w:eastAsia="바탕"/>
          <w:sz w:val="22"/>
          <w:szCs w:val="22"/>
          <w:lang w:eastAsia="ko-KR"/>
        </w:rPr>
        <w:t xml:space="preserve"> of M f</w:t>
      </w:r>
      <w:r>
        <w:rPr>
          <w:rFonts w:eastAsia="바탕" w:hint="eastAsia"/>
          <w:sz w:val="22"/>
          <w:szCs w:val="22"/>
          <w:lang w:eastAsia="ko-KR"/>
        </w:rPr>
        <w:t>or</w:t>
      </w:r>
      <w:r w:rsidRPr="00261B57">
        <w:rPr>
          <w:rFonts w:eastAsia="바탕"/>
          <w:sz w:val="22"/>
          <w:szCs w:val="22"/>
          <w:lang w:eastAsia="ko-KR"/>
        </w:rPr>
        <w:t xml:space="preserve"> LP-SS </w:t>
      </w:r>
      <w:r>
        <w:rPr>
          <w:rFonts w:eastAsia="바탕" w:hint="eastAsia"/>
          <w:sz w:val="22"/>
          <w:szCs w:val="22"/>
          <w:lang w:eastAsia="ko-KR"/>
        </w:rPr>
        <w:t>can</w:t>
      </w:r>
      <w:r w:rsidRPr="00261B57">
        <w:rPr>
          <w:rFonts w:eastAsia="바탕"/>
          <w:sz w:val="22"/>
          <w:szCs w:val="22"/>
          <w:lang w:eastAsia="ko-KR"/>
        </w:rPr>
        <w:t xml:space="preserve"> be </w:t>
      </w:r>
      <w:r>
        <w:rPr>
          <w:rFonts w:eastAsia="바탕" w:hint="eastAsia"/>
          <w:sz w:val="22"/>
          <w:szCs w:val="22"/>
          <w:lang w:eastAsia="ko-KR"/>
        </w:rPr>
        <w:t>determined</w:t>
      </w:r>
      <w:r w:rsidRPr="00261B57">
        <w:rPr>
          <w:rFonts w:eastAsia="바탕"/>
          <w:sz w:val="22"/>
          <w:szCs w:val="22"/>
          <w:lang w:eastAsia="ko-KR"/>
        </w:rPr>
        <w:t xml:space="preserve"> </w:t>
      </w:r>
      <w:r>
        <w:rPr>
          <w:rFonts w:eastAsia="바탕" w:hint="eastAsia"/>
          <w:sz w:val="22"/>
          <w:szCs w:val="22"/>
          <w:lang w:eastAsia="ko-KR"/>
        </w:rPr>
        <w:t xml:space="preserve">based </w:t>
      </w:r>
      <w:r w:rsidRPr="00261B57">
        <w:rPr>
          <w:rFonts w:eastAsia="바탕"/>
          <w:sz w:val="22"/>
          <w:szCs w:val="22"/>
          <w:lang w:eastAsia="ko-KR"/>
        </w:rPr>
        <w:t xml:space="preserve">on </w:t>
      </w:r>
      <w:r>
        <w:rPr>
          <w:rFonts w:eastAsia="바탕" w:hint="eastAsia"/>
          <w:sz w:val="22"/>
          <w:szCs w:val="22"/>
          <w:lang w:eastAsia="ko-KR"/>
        </w:rPr>
        <w:t xml:space="preserve">the value of </w:t>
      </w:r>
      <w:r w:rsidRPr="00261B57">
        <w:rPr>
          <w:rFonts w:eastAsia="바탕"/>
          <w:sz w:val="22"/>
          <w:szCs w:val="22"/>
          <w:lang w:eastAsia="ko-KR"/>
        </w:rPr>
        <w:t xml:space="preserve">M </w:t>
      </w:r>
      <w:r>
        <w:rPr>
          <w:rFonts w:eastAsia="바탕" w:hint="eastAsia"/>
          <w:sz w:val="22"/>
          <w:szCs w:val="22"/>
          <w:lang w:eastAsia="ko-KR"/>
        </w:rPr>
        <w:t>for</w:t>
      </w:r>
      <w:r w:rsidRPr="00261B57">
        <w:rPr>
          <w:rFonts w:eastAsia="바탕"/>
          <w:sz w:val="22"/>
          <w:szCs w:val="22"/>
          <w:lang w:eastAsia="ko-KR"/>
        </w:rPr>
        <w:t xml:space="preserve"> LP-WUS. </w:t>
      </w:r>
      <w:r>
        <w:rPr>
          <w:rFonts w:eastAsia="바탕" w:hint="eastAsia"/>
          <w:sz w:val="22"/>
          <w:szCs w:val="22"/>
          <w:lang w:eastAsia="ko-KR"/>
        </w:rPr>
        <w:t>Generally speaking</w:t>
      </w:r>
      <w:r>
        <w:rPr>
          <w:rFonts w:eastAsia="바탕"/>
          <w:sz w:val="22"/>
          <w:szCs w:val="22"/>
          <w:lang w:eastAsia="ko-KR"/>
        </w:rPr>
        <w:t>,</w:t>
      </w:r>
      <w:r w:rsidRPr="00261B57">
        <w:rPr>
          <w:rFonts w:eastAsia="바탕"/>
          <w:sz w:val="22"/>
          <w:szCs w:val="22"/>
          <w:lang w:eastAsia="ko-KR"/>
        </w:rPr>
        <w:t xml:space="preserve"> </w:t>
      </w:r>
      <w:r>
        <w:rPr>
          <w:rFonts w:eastAsia="바탕" w:hint="eastAsia"/>
          <w:sz w:val="22"/>
          <w:szCs w:val="22"/>
          <w:lang w:eastAsia="ko-KR"/>
        </w:rPr>
        <w:t xml:space="preserve">timing </w:t>
      </w:r>
      <w:r>
        <w:rPr>
          <w:rFonts w:eastAsia="바탕"/>
          <w:sz w:val="22"/>
          <w:szCs w:val="22"/>
          <w:lang w:eastAsia="ko-KR"/>
        </w:rPr>
        <w:t>synchronization</w:t>
      </w:r>
      <w:r>
        <w:rPr>
          <w:rFonts w:eastAsia="바탕" w:hint="eastAsia"/>
          <w:sz w:val="22"/>
          <w:szCs w:val="22"/>
          <w:lang w:eastAsia="ko-KR"/>
        </w:rPr>
        <w:t xml:space="preserve"> at LP-WUR should be guaranteed without any ambiguity on receiving/decoding LP-WUS information bits. Thus, OOK-4 with small M might not ensure the timing estimation accuracy for receiving LP-WUS. It is desirable to ensure that </w:t>
      </w:r>
      <w:r>
        <w:rPr>
          <w:rFonts w:eastAsia="바탕"/>
          <w:sz w:val="22"/>
          <w:szCs w:val="22"/>
          <w:lang w:eastAsia="ko-KR"/>
        </w:rPr>
        <w:t xml:space="preserve">the value of M for OOK-4 for LP-SS </w:t>
      </w:r>
      <w:r>
        <w:rPr>
          <w:rFonts w:eastAsia="바탕" w:hint="eastAsia"/>
          <w:sz w:val="22"/>
          <w:szCs w:val="22"/>
          <w:lang w:eastAsia="ko-KR"/>
        </w:rPr>
        <w:t>is</w:t>
      </w:r>
      <w:r>
        <w:rPr>
          <w:rFonts w:eastAsia="바탕"/>
          <w:sz w:val="22"/>
          <w:szCs w:val="22"/>
          <w:lang w:eastAsia="ko-KR"/>
        </w:rPr>
        <w:t xml:space="preserve"> equal </w:t>
      </w:r>
      <w:r>
        <w:rPr>
          <w:rFonts w:eastAsia="바탕" w:hint="eastAsia"/>
          <w:sz w:val="22"/>
          <w:szCs w:val="22"/>
          <w:lang w:eastAsia="ko-KR"/>
        </w:rPr>
        <w:t xml:space="preserve">to </w:t>
      </w:r>
      <w:r>
        <w:rPr>
          <w:rFonts w:eastAsia="바탕"/>
          <w:sz w:val="22"/>
          <w:szCs w:val="22"/>
          <w:lang w:eastAsia="ko-KR"/>
        </w:rPr>
        <w:t xml:space="preserve">or greater than the value of M for LP-WUS to provide fine time synchronization </w:t>
      </w:r>
      <w:r>
        <w:rPr>
          <w:rFonts w:eastAsia="바탕" w:hint="eastAsia"/>
          <w:sz w:val="22"/>
          <w:szCs w:val="22"/>
          <w:lang w:eastAsia="ko-KR"/>
        </w:rPr>
        <w:t xml:space="preserve">for LP-WUS reception, as described in Table 1 and related discussions in </w:t>
      </w:r>
      <w:r w:rsidRPr="00FF30AD">
        <w:rPr>
          <w:rFonts w:eastAsia="바탕"/>
          <w:sz w:val="22"/>
          <w:szCs w:val="22"/>
          <w:lang w:eastAsia="ko-KR"/>
        </w:rPr>
        <w:t>Section 3.2.1</w:t>
      </w:r>
      <w:r w:rsidRPr="007C6FFE">
        <w:rPr>
          <w:rFonts w:eastAsia="바탕"/>
          <w:sz w:val="22"/>
          <w:szCs w:val="22"/>
          <w:lang w:eastAsia="ko-KR"/>
        </w:rPr>
        <w:t xml:space="preserve">. </w:t>
      </w:r>
      <w:r w:rsidRPr="007C6FFE">
        <w:rPr>
          <w:rFonts w:eastAsia="바탕" w:hint="eastAsia"/>
          <w:sz w:val="22"/>
          <w:szCs w:val="22"/>
          <w:lang w:eastAsia="ko-KR"/>
        </w:rPr>
        <w:t>For</w:t>
      </w:r>
      <w:r w:rsidRPr="00261B57">
        <w:rPr>
          <w:rFonts w:eastAsia="바탕" w:hint="eastAsia"/>
          <w:sz w:val="22"/>
          <w:szCs w:val="22"/>
          <w:lang w:eastAsia="ko-KR"/>
        </w:rPr>
        <w:t xml:space="preserve"> example</w:t>
      </w:r>
      <w:r w:rsidRPr="00261B57">
        <w:rPr>
          <w:rFonts w:eastAsia="바탕"/>
          <w:sz w:val="22"/>
          <w:szCs w:val="22"/>
          <w:lang w:eastAsia="ko-KR"/>
        </w:rPr>
        <w:t xml:space="preserve">, </w:t>
      </w:r>
      <w:r>
        <w:rPr>
          <w:rFonts w:eastAsia="바탕" w:hint="eastAsia"/>
          <w:sz w:val="22"/>
          <w:szCs w:val="22"/>
          <w:lang w:eastAsia="ko-KR"/>
        </w:rPr>
        <w:t>when</w:t>
      </w:r>
      <w:r w:rsidRPr="00261B57">
        <w:rPr>
          <w:rFonts w:eastAsia="바탕"/>
          <w:sz w:val="22"/>
          <w:szCs w:val="22"/>
          <w:lang w:eastAsia="ko-KR"/>
        </w:rPr>
        <w:t xml:space="preserve"> </w:t>
      </w:r>
      <w:r>
        <w:rPr>
          <w:rFonts w:eastAsia="바탕" w:hint="eastAsia"/>
          <w:sz w:val="22"/>
          <w:szCs w:val="22"/>
          <w:lang w:eastAsia="ko-KR"/>
        </w:rPr>
        <w:t xml:space="preserve">OOK-4 with </w:t>
      </w:r>
      <w:r w:rsidRPr="00261B57">
        <w:rPr>
          <w:rFonts w:eastAsia="바탕"/>
          <w:sz w:val="22"/>
          <w:szCs w:val="22"/>
          <w:lang w:eastAsia="ko-KR"/>
        </w:rPr>
        <w:t xml:space="preserve">M=2 is configured for LP-WUS, </w:t>
      </w:r>
      <w:r>
        <w:rPr>
          <w:rFonts w:eastAsia="바탕" w:hint="eastAsia"/>
          <w:sz w:val="22"/>
          <w:szCs w:val="22"/>
          <w:lang w:eastAsia="ko-KR"/>
        </w:rPr>
        <w:t>either M=2 or M=4</w:t>
      </w:r>
      <w:r w:rsidRPr="00261B57">
        <w:rPr>
          <w:rFonts w:eastAsia="바탕"/>
          <w:sz w:val="22"/>
          <w:szCs w:val="22"/>
          <w:lang w:eastAsia="ko-KR"/>
        </w:rPr>
        <w:t xml:space="preserve"> </w:t>
      </w:r>
      <w:r>
        <w:rPr>
          <w:rFonts w:eastAsia="바탕" w:hint="eastAsia"/>
          <w:sz w:val="22"/>
          <w:szCs w:val="22"/>
          <w:lang w:eastAsia="ko-KR"/>
        </w:rPr>
        <w:t xml:space="preserve">should be configured </w:t>
      </w:r>
      <w:r w:rsidRPr="00261B57">
        <w:rPr>
          <w:rFonts w:eastAsia="바탕"/>
          <w:sz w:val="22"/>
          <w:szCs w:val="22"/>
          <w:lang w:eastAsia="ko-KR"/>
        </w:rPr>
        <w:t>for LP-SS.</w:t>
      </w:r>
      <w:r>
        <w:rPr>
          <w:rFonts w:eastAsia="바탕" w:hint="eastAsia"/>
          <w:sz w:val="22"/>
          <w:szCs w:val="22"/>
          <w:lang w:eastAsia="ko-KR"/>
        </w:rPr>
        <w:t xml:space="preserve"> In other aspects, the </w:t>
      </w:r>
      <w:r w:rsidRPr="00261B57">
        <w:rPr>
          <w:rFonts w:eastAsia="바탕"/>
          <w:sz w:val="22"/>
          <w:szCs w:val="22"/>
          <w:lang w:eastAsia="ko-KR"/>
        </w:rPr>
        <w:t>configur</w:t>
      </w:r>
      <w:r>
        <w:rPr>
          <w:rFonts w:eastAsia="바탕" w:hint="eastAsia"/>
          <w:sz w:val="22"/>
          <w:szCs w:val="22"/>
          <w:lang w:eastAsia="ko-KR"/>
        </w:rPr>
        <w:t>ation of</w:t>
      </w:r>
      <w:r w:rsidRPr="00261B57">
        <w:rPr>
          <w:rFonts w:eastAsia="바탕"/>
          <w:sz w:val="22"/>
          <w:szCs w:val="22"/>
          <w:lang w:eastAsia="ko-KR"/>
        </w:rPr>
        <w:t xml:space="preserve"> </w:t>
      </w:r>
      <w:r>
        <w:rPr>
          <w:rFonts w:eastAsia="바탕" w:hint="eastAsia"/>
          <w:sz w:val="22"/>
          <w:szCs w:val="22"/>
          <w:lang w:eastAsia="ko-KR"/>
        </w:rPr>
        <w:t xml:space="preserve">M </w:t>
      </w:r>
      <w:r w:rsidRPr="00261B57">
        <w:rPr>
          <w:rFonts w:eastAsia="바탕"/>
          <w:sz w:val="22"/>
          <w:szCs w:val="22"/>
          <w:lang w:eastAsia="ko-KR"/>
        </w:rPr>
        <w:t xml:space="preserve">value </w:t>
      </w:r>
      <w:r>
        <w:rPr>
          <w:rFonts w:eastAsia="바탕" w:hint="eastAsia"/>
          <w:sz w:val="22"/>
          <w:szCs w:val="22"/>
          <w:lang w:eastAsia="ko-KR"/>
        </w:rPr>
        <w:t xml:space="preserve">should be based on </w:t>
      </w:r>
      <w:r w:rsidRPr="00261B57">
        <w:rPr>
          <w:rFonts w:eastAsia="바탕"/>
          <w:sz w:val="22"/>
          <w:szCs w:val="22"/>
          <w:lang w:eastAsia="ko-KR"/>
        </w:rPr>
        <w:t>the SCS as captured in working assumption that is agreed in RAN1#11</w:t>
      </w:r>
      <w:r>
        <w:rPr>
          <w:rFonts w:eastAsia="바탕"/>
          <w:sz w:val="22"/>
          <w:szCs w:val="22"/>
          <w:lang w:eastAsia="ko-KR"/>
        </w:rPr>
        <w:t>6bis</w:t>
      </w:r>
      <w:r w:rsidRPr="00261B57">
        <w:rPr>
          <w:rFonts w:eastAsia="바탕"/>
          <w:sz w:val="22"/>
          <w:szCs w:val="22"/>
          <w:lang w:eastAsia="ko-KR"/>
        </w:rPr>
        <w:t xml:space="preserve">. </w:t>
      </w:r>
      <w:r>
        <w:rPr>
          <w:rFonts w:eastAsia="바탕"/>
          <w:sz w:val="22"/>
          <w:szCs w:val="22"/>
          <w:lang w:eastAsia="ko-KR"/>
        </w:rPr>
        <w:t xml:space="preserve">According to the SCS used for waveform generation, duration of OFDM symbol varies leading to different tolerance to timing error. </w:t>
      </w:r>
      <w:r w:rsidRPr="00261B57">
        <w:rPr>
          <w:rFonts w:eastAsia="바탕"/>
          <w:sz w:val="22"/>
          <w:szCs w:val="22"/>
          <w:lang w:eastAsia="ko-KR"/>
        </w:rPr>
        <w:t xml:space="preserve">Therefore, value of M may be configured depending on the SCS. For example, M=2,4 can be used for 15 kHz SCS and M=2 can be used for 30 kHz SCS. </w:t>
      </w:r>
    </w:p>
    <w:p w14:paraId="0BFC0B7E" w14:textId="41D34705" w:rsidR="007D0F6C" w:rsidRDefault="007D0F6C" w:rsidP="007D0F6C">
      <w:pPr>
        <w:ind w:left="0" w:firstLine="402"/>
        <w:rPr>
          <w:rFonts w:eastAsia="바탕"/>
          <w:b/>
          <w:sz w:val="22"/>
          <w:szCs w:val="22"/>
          <w:lang w:eastAsia="ko-KR"/>
        </w:rPr>
      </w:pPr>
      <w:r>
        <w:rPr>
          <w:rFonts w:eastAsia="바탕"/>
          <w:b/>
          <w:sz w:val="22"/>
          <w:szCs w:val="22"/>
          <w:lang w:eastAsia="ko-KR"/>
        </w:rPr>
        <w:t xml:space="preserve">Proposal </w:t>
      </w:r>
      <w:r w:rsidRPr="005A47BA">
        <w:rPr>
          <w:rFonts w:eastAsia="바탕"/>
          <w:b/>
          <w:sz w:val="22"/>
          <w:szCs w:val="22"/>
          <w:lang w:eastAsia="ko-KR"/>
        </w:rPr>
        <w:t>#</w:t>
      </w:r>
      <w:r w:rsidR="007D1F8E">
        <w:rPr>
          <w:rFonts w:eastAsia="바탕" w:hint="eastAsia"/>
          <w:b/>
          <w:sz w:val="22"/>
          <w:szCs w:val="22"/>
          <w:lang w:eastAsia="ko-KR"/>
        </w:rPr>
        <w:t>18</w:t>
      </w:r>
      <w:r w:rsidRPr="005A47BA">
        <w:rPr>
          <w:rFonts w:eastAsia="바탕"/>
          <w:b/>
          <w:sz w:val="22"/>
          <w:szCs w:val="22"/>
          <w:lang w:eastAsia="ko-KR"/>
        </w:rPr>
        <w:t xml:space="preserve">: </w:t>
      </w:r>
      <w:r>
        <w:rPr>
          <w:rFonts w:eastAsia="바탕" w:hint="eastAsia"/>
          <w:b/>
          <w:sz w:val="22"/>
          <w:szCs w:val="22"/>
          <w:lang w:eastAsia="ko-KR"/>
        </w:rPr>
        <w:t>T</w:t>
      </w:r>
      <w:r w:rsidRPr="00B97EE5">
        <w:rPr>
          <w:rFonts w:eastAsia="바탕"/>
          <w:b/>
          <w:sz w:val="22"/>
          <w:szCs w:val="22"/>
          <w:lang w:eastAsia="ko-KR"/>
        </w:rPr>
        <w:t>he value of M for OOK-4 for LP-SS should be equal to or greater than the value of M for LP-WUS, to provide fine time synchronization at LP-WUR</w:t>
      </w:r>
    </w:p>
    <w:p w14:paraId="5F519E23" w14:textId="20E02A1D" w:rsidR="007D0F6C" w:rsidRPr="00F80F39" w:rsidRDefault="007D0F6C" w:rsidP="007D0F6C">
      <w:pPr>
        <w:ind w:left="0" w:firstLine="402"/>
        <w:rPr>
          <w:rFonts w:eastAsia="바탕"/>
          <w:b/>
          <w:sz w:val="22"/>
          <w:szCs w:val="22"/>
          <w:lang w:eastAsia="ko-KR"/>
        </w:rPr>
      </w:pPr>
      <w:r w:rsidRPr="00F80F39">
        <w:rPr>
          <w:rFonts w:eastAsia="바탕"/>
          <w:b/>
          <w:sz w:val="22"/>
          <w:szCs w:val="22"/>
          <w:lang w:eastAsia="ko-KR"/>
        </w:rPr>
        <w:t>Observation #</w:t>
      </w:r>
      <w:r w:rsidR="007D1F8E">
        <w:rPr>
          <w:rFonts w:eastAsia="바탕" w:hint="eastAsia"/>
          <w:b/>
          <w:sz w:val="22"/>
          <w:szCs w:val="22"/>
          <w:lang w:eastAsia="ko-KR"/>
        </w:rPr>
        <w:t>1</w:t>
      </w:r>
      <w:r w:rsidRPr="00F80F39">
        <w:rPr>
          <w:rFonts w:eastAsia="바탕"/>
          <w:b/>
          <w:sz w:val="22"/>
          <w:szCs w:val="22"/>
          <w:lang w:eastAsia="ko-KR"/>
        </w:rPr>
        <w:t xml:space="preserve">: </w:t>
      </w:r>
      <w:r>
        <w:rPr>
          <w:rFonts w:eastAsia="바탕" w:hint="eastAsia"/>
          <w:b/>
          <w:sz w:val="22"/>
          <w:szCs w:val="22"/>
          <w:lang w:eastAsia="ko-KR"/>
        </w:rPr>
        <w:t>Applicable value of M for LP-SS can be configured depending on SCS for LP-WUS and SCS for LP-SS</w:t>
      </w:r>
    </w:p>
    <w:p w14:paraId="3E06F846" w14:textId="77777777" w:rsidR="00003175" w:rsidRDefault="00003175" w:rsidP="007D0F6C">
      <w:pPr>
        <w:ind w:left="0" w:firstLine="402"/>
        <w:rPr>
          <w:rFonts w:eastAsia="바탕"/>
          <w:sz w:val="22"/>
          <w:szCs w:val="22"/>
          <w:lang w:eastAsia="ko-KR"/>
        </w:rPr>
      </w:pPr>
    </w:p>
    <w:p w14:paraId="592C9BDA" w14:textId="3A3FD624" w:rsidR="007D0F6C" w:rsidRDefault="007D0F6C" w:rsidP="007D0F6C">
      <w:pPr>
        <w:ind w:left="0" w:firstLine="402"/>
        <w:rPr>
          <w:rFonts w:eastAsia="바탕"/>
          <w:sz w:val="22"/>
          <w:szCs w:val="22"/>
          <w:lang w:eastAsia="ko-KR"/>
        </w:rPr>
      </w:pPr>
      <w:r>
        <w:rPr>
          <w:rFonts w:eastAsia="바탕"/>
          <w:sz w:val="22"/>
          <w:szCs w:val="22"/>
          <w:lang w:eastAsia="ko-KR"/>
        </w:rPr>
        <w:t>Additionally, LP-SS periodicity can also be considered to configure the value of M for LP-SS since the amount of timing drift varies according to the LP-SS periodicity. Since according to the value of M for LP-SS, tolerance to timing error varies (e.g. higher value of M requires robust timing synchronization requirement). Accordingly, since short LP-SS periodicity causes small amount of timing drift compared to longer LP-SS periodicity, higher value of M for LP-SS/WUS can be used for short LP-SS periodicity.</w:t>
      </w:r>
    </w:p>
    <w:p w14:paraId="1F63CCB2" w14:textId="77777777" w:rsidR="007D0F6C" w:rsidRDefault="007D0F6C" w:rsidP="007D0F6C">
      <w:pPr>
        <w:ind w:left="0" w:firstLine="402"/>
        <w:rPr>
          <w:rFonts w:eastAsia="바탕"/>
          <w:sz w:val="22"/>
          <w:szCs w:val="22"/>
          <w:lang w:eastAsia="ko-KR"/>
        </w:rPr>
      </w:pPr>
      <w:r>
        <w:rPr>
          <w:rFonts w:eastAsia="바탕" w:hint="eastAsia"/>
          <w:sz w:val="22"/>
          <w:szCs w:val="22"/>
          <w:lang w:eastAsia="ko-KR"/>
        </w:rPr>
        <w:t>M</w:t>
      </w:r>
      <w:r>
        <w:rPr>
          <w:rFonts w:eastAsia="바탕"/>
          <w:sz w:val="22"/>
          <w:szCs w:val="22"/>
          <w:lang w:eastAsia="ko-KR"/>
        </w:rPr>
        <w:t xml:space="preserve">oreover, as agreed in RAN1#118bis, different LP-SS duration (number of OFDM symbols occupied by LP-SS) may vary according to the sequence length which is also associated with the value of M for LP-SS. Since as shown in our simulation result (see section </w:t>
      </w:r>
      <w:r w:rsidRPr="00FF30AD">
        <w:rPr>
          <w:rFonts w:eastAsia="바탕"/>
          <w:sz w:val="22"/>
          <w:szCs w:val="22"/>
          <w:lang w:eastAsia="ko-KR"/>
        </w:rPr>
        <w:t>3.1.2</w:t>
      </w:r>
      <w:r w:rsidRPr="007C6FFE">
        <w:rPr>
          <w:rFonts w:eastAsia="바탕"/>
          <w:sz w:val="22"/>
          <w:szCs w:val="22"/>
          <w:lang w:eastAsia="ko-KR"/>
        </w:rPr>
        <w:t>),</w:t>
      </w:r>
      <w:r>
        <w:rPr>
          <w:rFonts w:eastAsia="바탕"/>
          <w:sz w:val="22"/>
          <w:szCs w:val="22"/>
          <w:lang w:eastAsia="ko-KR"/>
        </w:rPr>
        <w:t xml:space="preserve"> longer sequence length shows finer time synchronization performance. In this manner, SCS of LP-SS/WUS which is a factor related to tolerance to timing error can be used as a predefined rule to configure L value among multiple L values. Additionally, since different number of OFDM symbols may be occupied by LP-SS according to the value of M and also one or more than L value(s) can be applied to each of M value, sequence length (or duration of LP-SS) can also be considered when configuring the value of M for LP-SS.</w:t>
      </w:r>
    </w:p>
    <w:p w14:paraId="52B07B9D" w14:textId="623557A6" w:rsidR="007D0F6C" w:rsidRDefault="007D0F6C" w:rsidP="007D0F6C">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sidR="007D1F8E">
        <w:rPr>
          <w:rFonts w:eastAsia="바탕" w:hint="eastAsia"/>
          <w:b/>
          <w:sz w:val="22"/>
          <w:szCs w:val="22"/>
          <w:lang w:eastAsia="ko-KR"/>
        </w:rPr>
        <w:t>2</w:t>
      </w:r>
      <w:r w:rsidRPr="00916B57">
        <w:rPr>
          <w:rFonts w:eastAsia="바탕"/>
          <w:b/>
          <w:sz w:val="22"/>
          <w:szCs w:val="22"/>
          <w:lang w:eastAsia="ko-KR"/>
        </w:rPr>
        <w:t xml:space="preserve">: </w:t>
      </w:r>
      <w:r>
        <w:rPr>
          <w:rFonts w:eastAsia="바탕" w:hint="eastAsia"/>
          <w:b/>
          <w:sz w:val="22"/>
          <w:szCs w:val="22"/>
          <w:lang w:eastAsia="ko-KR"/>
        </w:rPr>
        <w:t xml:space="preserve">Applicable L for LP-SS can be configured depending on SCS for LP-WUS and SCS for LP-SS </w:t>
      </w:r>
      <w:r>
        <w:rPr>
          <w:rFonts w:eastAsia="바탕"/>
          <w:b/>
          <w:sz w:val="22"/>
          <w:szCs w:val="22"/>
          <w:lang w:eastAsia="ko-KR"/>
        </w:rPr>
        <w:t xml:space="preserve">when </w:t>
      </w:r>
      <w:r>
        <w:rPr>
          <w:rFonts w:eastAsia="바탕" w:hint="eastAsia"/>
          <w:b/>
          <w:sz w:val="22"/>
          <w:szCs w:val="22"/>
          <w:lang w:eastAsia="ko-KR"/>
        </w:rPr>
        <w:t>multiple L values</w:t>
      </w:r>
      <w:r>
        <w:rPr>
          <w:rFonts w:eastAsia="바탕"/>
          <w:b/>
          <w:sz w:val="22"/>
          <w:szCs w:val="22"/>
          <w:lang w:eastAsia="ko-KR"/>
        </w:rPr>
        <w:t xml:space="preserve"> are </w:t>
      </w:r>
      <w:r>
        <w:rPr>
          <w:rFonts w:eastAsia="바탕" w:hint="eastAsia"/>
          <w:b/>
          <w:sz w:val="22"/>
          <w:szCs w:val="22"/>
          <w:lang w:eastAsia="ko-KR"/>
        </w:rPr>
        <w:t>configured</w:t>
      </w:r>
      <w:r>
        <w:rPr>
          <w:rFonts w:eastAsia="바탕"/>
          <w:b/>
          <w:sz w:val="22"/>
          <w:szCs w:val="22"/>
          <w:lang w:eastAsia="ko-KR"/>
        </w:rPr>
        <w:t xml:space="preserve"> to each </w:t>
      </w:r>
      <w:r>
        <w:rPr>
          <w:rFonts w:eastAsia="바탕" w:hint="eastAsia"/>
          <w:b/>
          <w:sz w:val="22"/>
          <w:szCs w:val="22"/>
          <w:lang w:eastAsia="ko-KR"/>
        </w:rPr>
        <w:t>M</w:t>
      </w:r>
    </w:p>
    <w:p w14:paraId="578323A7" w14:textId="260B1CD4" w:rsidR="007D0F6C" w:rsidRDefault="007D0F6C" w:rsidP="007D0F6C">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sidR="007D1F8E">
        <w:rPr>
          <w:rFonts w:eastAsia="바탕" w:hint="eastAsia"/>
          <w:b/>
          <w:sz w:val="22"/>
          <w:szCs w:val="22"/>
          <w:lang w:eastAsia="ko-KR"/>
        </w:rPr>
        <w:t>19</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considering the f</w:t>
      </w:r>
      <w:r>
        <w:rPr>
          <w:rFonts w:eastAsia="바탕"/>
          <w:b/>
          <w:sz w:val="22"/>
          <w:szCs w:val="22"/>
          <w:lang w:eastAsia="ko-KR"/>
        </w:rPr>
        <w:t>ollowings:</w:t>
      </w:r>
    </w:p>
    <w:p w14:paraId="5CFBB3E7" w14:textId="77777777" w:rsidR="007D0F6C" w:rsidRDefault="007D0F6C" w:rsidP="007D0F6C">
      <w:pPr>
        <w:pStyle w:val="af"/>
        <w:numPr>
          <w:ilvl w:val="0"/>
          <w:numId w:val="60"/>
        </w:numPr>
        <w:ind w:leftChars="0"/>
        <w:rPr>
          <w:rFonts w:ascii="Times New Roman" w:hAnsi="Times New Roman"/>
          <w:b/>
          <w:sz w:val="22"/>
          <w:szCs w:val="22"/>
          <w:lang w:eastAsia="ko-KR"/>
        </w:rPr>
      </w:pPr>
      <w:r w:rsidRPr="00522DC8">
        <w:rPr>
          <w:rFonts w:ascii="Times New Roman" w:hAnsi="Times New Roman"/>
          <w:b/>
          <w:sz w:val="22"/>
          <w:szCs w:val="22"/>
          <w:lang w:eastAsia="ko-KR"/>
        </w:rPr>
        <w:t>Value of M for LP-WUS waveform</w:t>
      </w:r>
    </w:p>
    <w:p w14:paraId="3F3196E2" w14:textId="77777777" w:rsidR="007D0F6C" w:rsidRPr="00522DC8" w:rsidRDefault="007D0F6C" w:rsidP="007D0F6C">
      <w:pPr>
        <w:pStyle w:val="af"/>
        <w:numPr>
          <w:ilvl w:val="0"/>
          <w:numId w:val="60"/>
        </w:numPr>
        <w:ind w:leftChars="0"/>
        <w:rPr>
          <w:rFonts w:ascii="Times New Roman" w:hAnsi="Times New Roman"/>
          <w:b/>
          <w:sz w:val="22"/>
          <w:szCs w:val="22"/>
          <w:lang w:eastAsia="ko-KR"/>
        </w:rPr>
      </w:pPr>
      <w:r>
        <w:rPr>
          <w:rFonts w:ascii="Times New Roman" w:hAnsi="Times New Roman" w:hint="eastAsia"/>
          <w:b/>
          <w:sz w:val="22"/>
          <w:szCs w:val="22"/>
          <w:lang w:eastAsia="ko-KR"/>
        </w:rPr>
        <w:t>S</w:t>
      </w:r>
      <w:r>
        <w:rPr>
          <w:rFonts w:ascii="Times New Roman" w:hAnsi="Times New Roman"/>
          <w:b/>
          <w:sz w:val="22"/>
          <w:szCs w:val="22"/>
          <w:lang w:eastAsia="ko-KR"/>
        </w:rPr>
        <w:t>CS of LP-WUS/LP-SS</w:t>
      </w:r>
    </w:p>
    <w:p w14:paraId="6C764081" w14:textId="77777777" w:rsidR="007D0F6C" w:rsidRPr="00522DC8" w:rsidRDefault="007D0F6C" w:rsidP="007D0F6C">
      <w:pPr>
        <w:pStyle w:val="af"/>
        <w:numPr>
          <w:ilvl w:val="0"/>
          <w:numId w:val="60"/>
        </w:numPr>
        <w:ind w:leftChars="0"/>
        <w:rPr>
          <w:rFonts w:ascii="Times New Roman" w:hAnsi="Times New Roman"/>
          <w:b/>
          <w:sz w:val="22"/>
          <w:szCs w:val="22"/>
          <w:lang w:eastAsia="ko-KR"/>
        </w:rPr>
      </w:pPr>
      <w:r w:rsidRPr="00522DC8">
        <w:rPr>
          <w:rFonts w:ascii="Times New Roman" w:hAnsi="Times New Roman"/>
          <w:b/>
          <w:sz w:val="22"/>
          <w:szCs w:val="22"/>
          <w:lang w:eastAsia="ko-KR"/>
        </w:rPr>
        <w:lastRenderedPageBreak/>
        <w:t>LP-SS periodicity</w:t>
      </w:r>
    </w:p>
    <w:p w14:paraId="0F957DFE" w14:textId="77777777" w:rsidR="007D0F6C" w:rsidRPr="00522DC8" w:rsidRDefault="007D0F6C" w:rsidP="007D0F6C">
      <w:pPr>
        <w:pStyle w:val="af"/>
        <w:numPr>
          <w:ilvl w:val="0"/>
          <w:numId w:val="60"/>
        </w:numPr>
        <w:ind w:leftChars="0"/>
        <w:rPr>
          <w:b/>
          <w:sz w:val="22"/>
          <w:szCs w:val="22"/>
          <w:lang w:eastAsia="ko-KR"/>
        </w:rPr>
      </w:pPr>
      <w:r w:rsidRPr="00522DC8">
        <w:rPr>
          <w:rFonts w:ascii="Times New Roman" w:hAnsi="Times New Roman"/>
          <w:b/>
          <w:sz w:val="22"/>
          <w:szCs w:val="22"/>
          <w:lang w:eastAsia="ko-KR"/>
        </w:rPr>
        <w:t>Sequence length of LP-SS (</w:t>
      </w:r>
      <w:r>
        <w:rPr>
          <w:rFonts w:ascii="Times New Roman" w:hAnsi="Times New Roman" w:hint="eastAsia"/>
          <w:b/>
          <w:sz w:val="22"/>
          <w:szCs w:val="22"/>
          <w:lang w:eastAsia="ko-KR"/>
        </w:rPr>
        <w:t>i.e., LP-SS d</w:t>
      </w:r>
      <w:r w:rsidRPr="00522DC8">
        <w:rPr>
          <w:rFonts w:ascii="Times New Roman" w:hAnsi="Times New Roman"/>
          <w:b/>
          <w:sz w:val="22"/>
          <w:szCs w:val="22"/>
          <w:lang w:eastAsia="ko-KR"/>
        </w:rPr>
        <w:t>uration)</w:t>
      </w:r>
    </w:p>
    <w:p w14:paraId="750F26C1" w14:textId="77777777" w:rsidR="007D0F6C" w:rsidRPr="00B97EE5" w:rsidRDefault="007D0F6C" w:rsidP="007D0F6C">
      <w:pPr>
        <w:ind w:left="0" w:firstLine="402"/>
        <w:rPr>
          <w:rFonts w:eastAsia="바탕"/>
          <w:sz w:val="22"/>
          <w:szCs w:val="22"/>
          <w:lang w:eastAsia="ko-KR"/>
        </w:rPr>
      </w:pPr>
    </w:p>
    <w:p w14:paraId="614E9DC4" w14:textId="77777777" w:rsidR="007D0F6C" w:rsidRPr="00820DA3" w:rsidRDefault="007D0F6C" w:rsidP="007D0F6C">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3.1.2. LP-SS sequence</w:t>
      </w:r>
    </w:p>
    <w:p w14:paraId="20075886" w14:textId="77777777" w:rsidR="007D0F6C" w:rsidRDefault="007D0F6C" w:rsidP="007D0F6C">
      <w:pPr>
        <w:ind w:left="0" w:firstLine="402"/>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o </w:t>
      </w:r>
      <w:r>
        <w:rPr>
          <w:rFonts w:eastAsia="바탕" w:hint="eastAsia"/>
          <w:sz w:val="22"/>
          <w:szCs w:val="22"/>
          <w:lang w:eastAsia="ko-KR"/>
        </w:rPr>
        <w:t>further discuss and potentially determine the binary sequences for LP-SS</w:t>
      </w:r>
      <w:r>
        <w:rPr>
          <w:rFonts w:eastAsia="바탕"/>
          <w:sz w:val="22"/>
          <w:szCs w:val="22"/>
          <w:lang w:eastAsia="ko-KR"/>
        </w:rPr>
        <w:t xml:space="preserve">, </w:t>
      </w:r>
      <w:r>
        <w:rPr>
          <w:rFonts w:eastAsia="바탕" w:hint="eastAsia"/>
          <w:sz w:val="22"/>
          <w:szCs w:val="22"/>
          <w:lang w:eastAsia="ko-KR"/>
        </w:rPr>
        <w:t xml:space="preserve">the </w:t>
      </w:r>
      <w:r>
        <w:rPr>
          <w:rFonts w:eastAsia="바탕"/>
          <w:sz w:val="22"/>
          <w:szCs w:val="22"/>
          <w:lang w:eastAsia="ko-KR"/>
        </w:rPr>
        <w:t xml:space="preserve">following </w:t>
      </w:r>
      <w:r>
        <w:rPr>
          <w:rFonts w:eastAsia="바탕" w:hint="eastAsia"/>
          <w:sz w:val="22"/>
          <w:szCs w:val="22"/>
          <w:lang w:eastAsia="ko-KR"/>
        </w:rPr>
        <w:t>evaluation assumptions on timing estimation accuracy and RRM measurement accuracy were</w:t>
      </w:r>
      <w:r>
        <w:rPr>
          <w:rFonts w:eastAsia="바탕"/>
          <w:sz w:val="22"/>
          <w:szCs w:val="22"/>
          <w:lang w:eastAsia="ko-KR"/>
        </w:rPr>
        <w:t xml:space="preserve"> </w:t>
      </w:r>
      <w:r>
        <w:rPr>
          <w:rFonts w:eastAsia="바탕" w:hint="eastAsia"/>
          <w:sz w:val="22"/>
          <w:szCs w:val="22"/>
          <w:lang w:eastAsia="ko-KR"/>
        </w:rPr>
        <w:t>agreed</w:t>
      </w:r>
      <w:r>
        <w:rPr>
          <w:rFonts w:eastAsia="바탕"/>
          <w:sz w:val="22"/>
          <w:szCs w:val="22"/>
          <w:lang w:eastAsia="ko-KR"/>
        </w:rPr>
        <w:t xml:space="preserve"> in RAN1#118</w:t>
      </w:r>
      <w:r>
        <w:rPr>
          <w:rFonts w:eastAsia="바탕" w:hint="eastAsia"/>
          <w:sz w:val="22"/>
          <w:szCs w:val="22"/>
          <w:lang w:eastAsia="ko-KR"/>
        </w:rPr>
        <w:t xml:space="preserve"> and RAN1#118bis</w:t>
      </w:r>
      <w:r w:rsidRPr="00261B57">
        <w:rPr>
          <w:rFonts w:eastAsia="바탕"/>
          <w:sz w:val="22"/>
          <w:szCs w:val="22"/>
          <w:lang w:eastAsia="ko-KR"/>
        </w:rPr>
        <w:t>.</w:t>
      </w:r>
    </w:p>
    <w:tbl>
      <w:tblPr>
        <w:tblStyle w:val="a9"/>
        <w:tblW w:w="0" w:type="auto"/>
        <w:tblLook w:val="04A0" w:firstRow="1" w:lastRow="0" w:firstColumn="1" w:lastColumn="0" w:noHBand="0" w:noVBand="1"/>
      </w:tblPr>
      <w:tblGrid>
        <w:gridCol w:w="9628"/>
      </w:tblGrid>
      <w:tr w:rsidR="007D0F6C" w14:paraId="52C5EA76" w14:textId="77777777" w:rsidTr="00746CD3">
        <w:tc>
          <w:tcPr>
            <w:tcW w:w="9628" w:type="dxa"/>
          </w:tcPr>
          <w:p w14:paraId="54DBCADF" w14:textId="77777777" w:rsidR="007D0F6C" w:rsidRPr="005A47BA" w:rsidRDefault="007D0F6C" w:rsidP="00746CD3">
            <w:pPr>
              <w:spacing w:after="120"/>
              <w:ind w:left="0" w:firstLine="0"/>
              <w:contextualSpacing/>
              <w:rPr>
                <w:rFonts w:eastAsiaTheme="minorHAnsi"/>
                <w:b/>
                <w:bCs/>
                <w:sz w:val="22"/>
                <w:szCs w:val="22"/>
                <w:highlight w:val="green"/>
                <w:lang w:eastAsia="ko-KR"/>
              </w:rPr>
            </w:pPr>
            <w:r w:rsidRPr="005A47BA">
              <w:rPr>
                <w:rFonts w:eastAsiaTheme="minorHAnsi"/>
                <w:b/>
                <w:bCs/>
                <w:sz w:val="22"/>
                <w:szCs w:val="22"/>
                <w:highlight w:val="green"/>
                <w:lang w:eastAsia="ko-KR"/>
              </w:rPr>
              <w:t>Agreement</w:t>
            </w:r>
          </w:p>
          <w:p w14:paraId="0F029DB6" w14:textId="77777777" w:rsidR="007D0F6C" w:rsidRPr="005A47BA" w:rsidRDefault="007D0F6C" w:rsidP="00746CD3">
            <w:pPr>
              <w:spacing w:after="120"/>
              <w:ind w:left="0" w:firstLine="0"/>
              <w:contextualSpacing/>
              <w:rPr>
                <w:rFonts w:eastAsiaTheme="minorHAnsi"/>
                <w:sz w:val="22"/>
                <w:szCs w:val="22"/>
              </w:rPr>
            </w:pPr>
            <w:r w:rsidRPr="005A47BA">
              <w:rPr>
                <w:rFonts w:eastAsiaTheme="minorHAnsi"/>
                <w:sz w:val="22"/>
                <w:szCs w:val="22"/>
              </w:rPr>
              <w:t>To determine the binary sequences for LP-SS, the evaluation assumes the following:</w:t>
            </w:r>
          </w:p>
          <w:p w14:paraId="72691AA4" w14:textId="77777777" w:rsidR="007D0F6C" w:rsidRPr="005A47BA" w:rsidRDefault="007D0F6C" w:rsidP="007D0F6C">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Sync accuracy: timing estimation error smaller than T us for P=90 % of the time for at least SNR=-3dB and SNR=-6dB (lower priority), </w:t>
            </w:r>
          </w:p>
          <w:p w14:paraId="45300961"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T=2us(optional), 5us for OOK-1</w:t>
            </w:r>
          </w:p>
          <w:p w14:paraId="5EE49532"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T=1us(optional), 2us for OOK-4 with M=2</w:t>
            </w:r>
          </w:p>
          <w:p w14:paraId="023C7988"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T=0.5us(optional), 1us for OOK-4 with M=4</w:t>
            </w:r>
          </w:p>
          <w:p w14:paraId="650F0C21"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Other values of SNR, T, M are up to company report.</w:t>
            </w:r>
          </w:p>
          <w:p w14:paraId="0D5130E6"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Additionally, companies can submit results on SINR with details on how the interference was modelled.</w:t>
            </w:r>
          </w:p>
          <w:p w14:paraId="7ECDA90A"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Assume one-shot estimation</w:t>
            </w:r>
          </w:p>
          <w:p w14:paraId="32DADB65"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The time error is based on 20ppm maximum frequency error for the detection of the first LP-SS</w:t>
            </w:r>
          </w:p>
          <w:p w14:paraId="111F87CA"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Companies can assume other values inside of 20ppm maximum as long as the values are justified</w:t>
            </w:r>
          </w:p>
          <w:p w14:paraId="01A8F88C" w14:textId="77777777" w:rsidR="007D0F6C" w:rsidRPr="005A47BA" w:rsidRDefault="007D0F6C" w:rsidP="007D0F6C">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RRM measurement accuracy: measurement accuracy within range ± </w:t>
            </w:r>
            <w:proofErr w:type="spellStart"/>
            <w:r w:rsidRPr="005A47BA">
              <w:rPr>
                <w:rFonts w:eastAsiaTheme="minorHAnsi"/>
                <w:sz w:val="22"/>
                <w:szCs w:val="22"/>
                <w:lang w:eastAsia="ko-KR"/>
              </w:rPr>
              <w:t>XdB</w:t>
            </w:r>
            <w:proofErr w:type="spellEnd"/>
            <w:r w:rsidRPr="005A47BA">
              <w:rPr>
                <w:rFonts w:eastAsiaTheme="minorHAnsi"/>
                <w:sz w:val="22"/>
                <w:szCs w:val="22"/>
                <w:lang w:eastAsia="ko-KR"/>
              </w:rPr>
              <w:t xml:space="preserve"> for Q=90% measurements based on Y LP-SS samples within a period comparable to Z=the length of I-DRX cycle that is larger or equal to 1.28s for at least SNR=-3dB and SNR=-6dB (lower priority), X, Y, and Z is up to company report, other values of SNR are up to company report.</w:t>
            </w:r>
          </w:p>
          <w:p w14:paraId="4A53D41F"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 xml:space="preserve">As a starting point, the time error is based on 5-10ppm residual frequency error. </w:t>
            </w:r>
          </w:p>
          <w:p w14:paraId="0CFD8B1F"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5-10ppm assumes frequency error correction is performed, e.g., RTC calibration and/or MR assistance</w:t>
            </w:r>
          </w:p>
          <w:p w14:paraId="75CEEBBE" w14:textId="77777777" w:rsidR="007D0F6C" w:rsidRPr="005A47BA" w:rsidRDefault="007D0F6C" w:rsidP="007D0F6C">
            <w:pPr>
              <w:numPr>
                <w:ilvl w:val="1"/>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Note: Companies can assume other values outside of 5-10ppm as long as the values are justified</w:t>
            </w:r>
          </w:p>
          <w:p w14:paraId="1E36BCCE" w14:textId="77777777" w:rsidR="007D0F6C" w:rsidRPr="005A47BA" w:rsidRDefault="007D0F6C" w:rsidP="007D0F6C">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The frequency error: up to company report</w:t>
            </w:r>
          </w:p>
          <w:p w14:paraId="34F5EA27" w14:textId="77777777" w:rsidR="007D0F6C" w:rsidRPr="005A47BA" w:rsidRDefault="007D0F6C" w:rsidP="007D0F6C">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Sampling rate: 3.84MHz (optional) or 7.68MHz assumed for 30kHz SCS.</w:t>
            </w:r>
          </w:p>
          <w:p w14:paraId="5924A04D" w14:textId="77777777" w:rsidR="007D0F6C" w:rsidRPr="005A47BA" w:rsidRDefault="007D0F6C" w:rsidP="007D0F6C">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Channel: AWGN and TDL-C 300ns is assumed.</w:t>
            </w:r>
          </w:p>
          <w:p w14:paraId="6D268469" w14:textId="77777777" w:rsidR="007D0F6C" w:rsidRDefault="007D0F6C" w:rsidP="007D0F6C">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5A47BA">
              <w:rPr>
                <w:rFonts w:eastAsiaTheme="minorHAnsi"/>
                <w:sz w:val="22"/>
                <w:szCs w:val="22"/>
                <w:lang w:eastAsia="ko-KR"/>
              </w:rPr>
              <w:t>Consider cross-correlation for 4 binary sequences under time and frequency error</w:t>
            </w:r>
          </w:p>
          <w:p w14:paraId="79B29332" w14:textId="77777777" w:rsidR="007D0F6C" w:rsidRPr="005A47BA" w:rsidRDefault="007D0F6C" w:rsidP="007D0F6C">
            <w:pPr>
              <w:numPr>
                <w:ilvl w:val="0"/>
                <w:numId w:val="56"/>
              </w:numPr>
              <w:overflowPunct w:val="0"/>
              <w:autoSpaceDE w:val="0"/>
              <w:autoSpaceDN w:val="0"/>
              <w:adjustRightInd w:val="0"/>
              <w:spacing w:before="0" w:after="120" w:line="240" w:lineRule="auto"/>
              <w:contextualSpacing/>
              <w:jc w:val="left"/>
              <w:textAlignment w:val="baseline"/>
              <w:rPr>
                <w:rFonts w:eastAsiaTheme="minorHAnsi"/>
                <w:sz w:val="22"/>
                <w:szCs w:val="22"/>
                <w:lang w:eastAsia="ko-KR"/>
              </w:rPr>
            </w:pPr>
            <w:r w:rsidRPr="00717806">
              <w:rPr>
                <w:rFonts w:eastAsiaTheme="minorHAnsi"/>
                <w:sz w:val="22"/>
                <w:szCs w:val="22"/>
                <w:lang w:eastAsia="ko-KR"/>
              </w:rPr>
              <w:t>Companies are encouraged to provide details on other additional simulation assumptions, high level description of their receiver algorithm, and assessment on power consumption</w:t>
            </w:r>
          </w:p>
        </w:tc>
      </w:tr>
      <w:tr w:rsidR="007D0F6C" w14:paraId="17D60949" w14:textId="77777777" w:rsidTr="00746CD3">
        <w:tc>
          <w:tcPr>
            <w:tcW w:w="9628" w:type="dxa"/>
          </w:tcPr>
          <w:p w14:paraId="0DC0901B" w14:textId="77777777" w:rsidR="007D0F6C" w:rsidRPr="00522DC8" w:rsidRDefault="007D0F6C" w:rsidP="00746CD3">
            <w:pPr>
              <w:spacing w:after="120"/>
              <w:ind w:left="0" w:firstLine="0"/>
              <w:contextualSpacing/>
              <w:rPr>
                <w:rFonts w:eastAsiaTheme="minorHAnsi"/>
                <w:b/>
                <w:bCs/>
                <w:sz w:val="22"/>
                <w:szCs w:val="22"/>
                <w:highlight w:val="green"/>
                <w:lang w:eastAsia="ko-KR"/>
              </w:rPr>
            </w:pPr>
            <w:r w:rsidRPr="00522DC8">
              <w:rPr>
                <w:rFonts w:eastAsiaTheme="minorHAnsi"/>
                <w:b/>
                <w:bCs/>
                <w:sz w:val="22"/>
                <w:szCs w:val="22"/>
                <w:highlight w:val="green"/>
                <w:lang w:eastAsia="ko-KR"/>
              </w:rPr>
              <w:lastRenderedPageBreak/>
              <w:t>Agreement</w:t>
            </w:r>
          </w:p>
          <w:p w14:paraId="2F650A1E" w14:textId="77777777" w:rsidR="007D0F6C" w:rsidRPr="00522DC8" w:rsidRDefault="007D0F6C" w:rsidP="00746CD3">
            <w:pPr>
              <w:spacing w:after="120"/>
              <w:ind w:left="0" w:firstLine="0"/>
              <w:contextualSpacing/>
              <w:rPr>
                <w:rFonts w:eastAsiaTheme="minorHAnsi"/>
                <w:sz w:val="22"/>
                <w:szCs w:val="22"/>
              </w:rPr>
            </w:pPr>
            <w:r w:rsidRPr="00522DC8">
              <w:rPr>
                <w:rFonts w:eastAsiaTheme="minorHAnsi"/>
                <w:sz w:val="22"/>
                <w:szCs w:val="22"/>
              </w:rPr>
              <w:t>To determine the binary sequences for LP-SS, consider the following for performance comparison:</w:t>
            </w:r>
          </w:p>
          <w:p w14:paraId="5241DE1D" w14:textId="77777777" w:rsidR="007D0F6C" w:rsidRPr="00522DC8" w:rsidRDefault="007D0F6C" w:rsidP="007D0F6C">
            <w:pPr>
              <w:numPr>
                <w:ilvl w:val="0"/>
                <w:numId w:val="62"/>
              </w:numPr>
              <w:overflowPunct w:val="0"/>
              <w:adjustRightInd w:val="0"/>
              <w:spacing w:before="0" w:after="120" w:line="240" w:lineRule="auto"/>
              <w:ind w:left="650"/>
              <w:contextualSpacing/>
              <w:jc w:val="left"/>
              <w:rPr>
                <w:rFonts w:eastAsia="맑은 고딕"/>
                <w:bCs/>
                <w:sz w:val="22"/>
                <w:szCs w:val="22"/>
              </w:rPr>
            </w:pPr>
            <w:r w:rsidRPr="00522DC8">
              <w:rPr>
                <w:rFonts w:eastAsia="맑은 고딕"/>
                <w:bCs/>
                <w:sz w:val="22"/>
                <w:szCs w:val="22"/>
              </w:rPr>
              <w:t xml:space="preserve">Sync accuracy T’: the achieved sync accuracy T’ for a set of 4 sequences with the same number of occupied OFDM symbols (timing estimation error smaller than </w:t>
            </w:r>
            <w:r w:rsidRPr="00522DC8">
              <w:rPr>
                <w:rFonts w:eastAsia="맑은 고딕" w:hint="eastAsia"/>
                <w:bCs/>
                <w:sz w:val="22"/>
                <w:szCs w:val="22"/>
              </w:rPr>
              <w:t>≤</w:t>
            </w:r>
            <w:r w:rsidRPr="00522DC8">
              <w:rPr>
                <w:rFonts w:eastAsia="맑은 고딕" w:hint="eastAsia"/>
                <w:bCs/>
                <w:sz w:val="22"/>
                <w:szCs w:val="22"/>
              </w:rPr>
              <w:t>T</w:t>
            </w:r>
            <w:r w:rsidRPr="00522DC8">
              <w:rPr>
                <w:rFonts w:eastAsia="맑은 고딕" w:hint="eastAsia"/>
                <w:bCs/>
                <w:sz w:val="22"/>
                <w:szCs w:val="22"/>
              </w:rPr>
              <w:t>’</w:t>
            </w:r>
            <w:r w:rsidRPr="00522DC8">
              <w:rPr>
                <w:rFonts w:eastAsia="맑은 고딕"/>
                <w:bCs/>
                <w:sz w:val="22"/>
                <w:szCs w:val="22"/>
              </w:rPr>
              <w:t xml:space="preserve"> us for P=90 % of the time for SNR=-3dB, -6dB (low priority))</w:t>
            </w:r>
          </w:p>
          <w:p w14:paraId="43F2E7BC" w14:textId="77777777" w:rsidR="007D0F6C" w:rsidRPr="00522DC8" w:rsidRDefault="007D0F6C" w:rsidP="007D0F6C">
            <w:pPr>
              <w:numPr>
                <w:ilvl w:val="1"/>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Assume the sliding window size is at least [-25us, 25us]. </w:t>
            </w:r>
          </w:p>
          <w:p w14:paraId="58B0F209" w14:textId="77777777" w:rsidR="007D0F6C" w:rsidRPr="00522DC8" w:rsidRDefault="007D0F6C" w:rsidP="007D0F6C">
            <w:pPr>
              <w:numPr>
                <w:ilvl w:val="0"/>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RRM measurement accuracy X: the achieved </w:t>
            </w:r>
            <w:r w:rsidRPr="00522DC8">
              <w:rPr>
                <w:rFonts w:eastAsia="맑은 고딕"/>
                <w:bCs/>
                <w:sz w:val="22"/>
                <w:szCs w:val="22"/>
              </w:rPr>
              <w:t xml:space="preserve">measurement accuracy within range ± </w:t>
            </w:r>
            <w:proofErr w:type="spellStart"/>
            <w:r w:rsidRPr="00522DC8">
              <w:rPr>
                <w:rFonts w:eastAsia="맑은 고딕"/>
                <w:bCs/>
                <w:sz w:val="22"/>
                <w:szCs w:val="22"/>
              </w:rPr>
              <w:t>XdB</w:t>
            </w:r>
            <w:proofErr w:type="spellEnd"/>
            <w:r w:rsidRPr="00522DC8">
              <w:rPr>
                <w:rFonts w:eastAsia="맑은 고딕"/>
                <w:bCs/>
                <w:sz w:val="22"/>
                <w:szCs w:val="22"/>
              </w:rPr>
              <w:t xml:space="preserve"> for Q=90% measurements based on Y LP-SS samples within a period comparable to Z=the length of I-DRX cycle that is larger or equal to 1.28s</w:t>
            </w:r>
          </w:p>
          <w:p w14:paraId="17421BD6" w14:textId="77777777" w:rsidR="007D0F6C" w:rsidRPr="00522DC8" w:rsidRDefault="007D0F6C" w:rsidP="007D0F6C">
            <w:pPr>
              <w:numPr>
                <w:ilvl w:val="1"/>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Assume X= 3.5dB shall be satisfied for LP-RSRP and LP-RSRQ, based on Y=1, 4 and Z=1.28s for comparison</w:t>
            </w:r>
          </w:p>
          <w:p w14:paraId="5E32AF0A" w14:textId="77777777" w:rsidR="007D0F6C" w:rsidRPr="00522DC8" w:rsidRDefault="007D0F6C" w:rsidP="007D0F6C">
            <w:pPr>
              <w:numPr>
                <w:ilvl w:val="0"/>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Cross correlation: maximum cross-</w:t>
            </w:r>
            <w:proofErr w:type="spellStart"/>
            <w:r w:rsidRPr="00522DC8">
              <w:rPr>
                <w:rFonts w:eastAsia="맑은 고딕"/>
                <w:bCs/>
                <w:iCs/>
                <w:sz w:val="22"/>
                <w:szCs w:val="22"/>
              </w:rPr>
              <w:t>cor</w:t>
            </w:r>
            <w:proofErr w:type="spellEnd"/>
            <w:r w:rsidRPr="00522DC8">
              <w:rPr>
                <w:rFonts w:eastAsia="맑은 고딕"/>
                <w:bCs/>
                <w:iCs/>
                <w:sz w:val="22"/>
                <w:szCs w:val="22"/>
              </w:rPr>
              <w:t xml:space="preserve"> value/ maximum auto-</w:t>
            </w:r>
            <w:proofErr w:type="spellStart"/>
            <w:r w:rsidRPr="00522DC8">
              <w:rPr>
                <w:rFonts w:eastAsia="맑은 고딕"/>
                <w:bCs/>
                <w:iCs/>
                <w:sz w:val="22"/>
                <w:szCs w:val="22"/>
              </w:rPr>
              <w:t>cor</w:t>
            </w:r>
            <w:proofErr w:type="spellEnd"/>
            <w:r w:rsidRPr="00522DC8">
              <w:rPr>
                <w:rFonts w:eastAsia="맑은 고딕"/>
                <w:bCs/>
                <w:iCs/>
                <w:sz w:val="22"/>
                <w:szCs w:val="22"/>
              </w:rPr>
              <w:t xml:space="preserve"> value</w:t>
            </w:r>
          </w:p>
          <w:p w14:paraId="59720BB7" w14:textId="77777777" w:rsidR="007D0F6C" w:rsidRPr="00522DC8" w:rsidRDefault="007D0F6C" w:rsidP="007D0F6C">
            <w:pPr>
              <w:numPr>
                <w:ilvl w:val="1"/>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FFS how to use cross-correlation for comparison</w:t>
            </w:r>
          </w:p>
          <w:p w14:paraId="073859B4" w14:textId="77777777" w:rsidR="007D0F6C" w:rsidRPr="00522DC8" w:rsidRDefault="007D0F6C" w:rsidP="007D0F6C">
            <w:pPr>
              <w:numPr>
                <w:ilvl w:val="0"/>
                <w:numId w:val="62"/>
              </w:numPr>
              <w:overflowPunct w:val="0"/>
              <w:adjustRightInd w:val="0"/>
              <w:spacing w:before="0" w:after="120" w:line="240" w:lineRule="auto"/>
              <w:ind w:left="650"/>
              <w:contextualSpacing/>
              <w:jc w:val="left"/>
              <w:rPr>
                <w:rFonts w:eastAsia="맑은 고딕"/>
                <w:bCs/>
                <w:iCs/>
                <w:sz w:val="22"/>
                <w:szCs w:val="22"/>
              </w:rPr>
            </w:pPr>
            <w:r w:rsidRPr="00522DC8">
              <w:rPr>
                <w:rFonts w:eastAsia="맑은 고딕"/>
                <w:bCs/>
                <w:iCs/>
                <w:sz w:val="22"/>
                <w:szCs w:val="22"/>
              </w:rPr>
              <w:t xml:space="preserve">Note: refer to RAN4 RRM assumption for the inter-cell interference </w:t>
            </w:r>
          </w:p>
        </w:tc>
      </w:tr>
      <w:tr w:rsidR="007D0F6C" w14:paraId="0B2DD1E4" w14:textId="77777777" w:rsidTr="00746CD3">
        <w:tc>
          <w:tcPr>
            <w:tcW w:w="9628" w:type="dxa"/>
          </w:tcPr>
          <w:p w14:paraId="092F0685" w14:textId="77777777" w:rsidR="007D0F6C" w:rsidRPr="00746CD3" w:rsidRDefault="007D0F6C" w:rsidP="00746CD3">
            <w:pPr>
              <w:spacing w:after="120"/>
              <w:ind w:left="0" w:firstLine="0"/>
              <w:contextualSpacing/>
              <w:rPr>
                <w:rFonts w:eastAsiaTheme="minorHAnsi"/>
                <w:b/>
                <w:bCs/>
                <w:sz w:val="22"/>
                <w:szCs w:val="22"/>
                <w:highlight w:val="green"/>
                <w:lang w:eastAsia="ko-KR"/>
              </w:rPr>
            </w:pPr>
            <w:r w:rsidRPr="00746CD3">
              <w:rPr>
                <w:rFonts w:eastAsiaTheme="minorHAnsi"/>
                <w:b/>
                <w:bCs/>
                <w:sz w:val="22"/>
                <w:szCs w:val="22"/>
                <w:highlight w:val="green"/>
                <w:lang w:eastAsia="ko-KR"/>
              </w:rPr>
              <w:t>Agreement</w:t>
            </w:r>
          </w:p>
          <w:p w14:paraId="6C19DD5A" w14:textId="77777777" w:rsidR="007D0F6C" w:rsidRPr="00522DC8" w:rsidRDefault="007D0F6C" w:rsidP="00746CD3">
            <w:pPr>
              <w:spacing w:after="120"/>
              <w:ind w:left="0" w:firstLine="0"/>
              <w:contextualSpacing/>
              <w:rPr>
                <w:rFonts w:eastAsiaTheme="minorHAnsi"/>
                <w:sz w:val="22"/>
                <w:szCs w:val="22"/>
                <w:lang w:eastAsia="ko-KR"/>
              </w:rPr>
            </w:pPr>
            <w:r w:rsidRPr="00522DC8">
              <w:rPr>
                <w:rFonts w:eastAsiaTheme="minorHAnsi"/>
                <w:sz w:val="22"/>
                <w:szCs w:val="22"/>
                <w:lang w:eastAsia="ko-KR"/>
              </w:rPr>
              <w:t>To determine the binary sequences for LP-SS, for each M value, down-select the sequence length L from the corresponding candidate values:</w:t>
            </w:r>
          </w:p>
          <w:p w14:paraId="374DB903"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M=1, L= {4,6,8}</w:t>
            </w:r>
          </w:p>
          <w:p w14:paraId="3BBF708C"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M=2, L= {8,12,16,24}</w:t>
            </w:r>
          </w:p>
          <w:p w14:paraId="3A4D7723"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M=4, L= {16,24,32,56}</w:t>
            </w:r>
          </w:p>
          <w:p w14:paraId="48E0501B"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FFS whether one or more than one L value (s) applied to each of M values M=1,2,4</w:t>
            </w:r>
          </w:p>
          <w:p w14:paraId="606E0635"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FFS the L values applied to other applicable SCS(s)</w:t>
            </w:r>
          </w:p>
          <w:p w14:paraId="77F0F664"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 xml:space="preserve">FFS the L values if other M values in addition to M=1,2,4 are supported. </w:t>
            </w:r>
          </w:p>
          <w:p w14:paraId="7229640B"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FFS whether the time estimation averaged across multiple LP-SS occasions is applied</w:t>
            </w:r>
          </w:p>
          <w:p w14:paraId="38EFF4CE"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Note 1: with sequence length L, it includes Manchester coding (if supported for LP-SS)</w:t>
            </w:r>
          </w:p>
          <w:p w14:paraId="688F5195" w14:textId="77777777" w:rsidR="007D0F6C" w:rsidRPr="00522DC8" w:rsidRDefault="007D0F6C" w:rsidP="007D0F6C">
            <w:pPr>
              <w:numPr>
                <w:ilvl w:val="0"/>
                <w:numId w:val="60"/>
              </w:numPr>
              <w:spacing w:after="120"/>
              <w:contextualSpacing/>
              <w:rPr>
                <w:rFonts w:eastAsiaTheme="minorHAnsi"/>
                <w:sz w:val="22"/>
                <w:szCs w:val="22"/>
                <w:lang w:eastAsia="ko-KR"/>
              </w:rPr>
            </w:pPr>
            <w:r w:rsidRPr="00522DC8">
              <w:rPr>
                <w:rFonts w:eastAsiaTheme="minorHAnsi"/>
                <w:sz w:val="22"/>
                <w:szCs w:val="22"/>
                <w:lang w:eastAsia="ko-KR"/>
              </w:rPr>
              <w:t>Note 2: This doesn’t preclude any of three agreed sequence types</w:t>
            </w:r>
          </w:p>
          <w:p w14:paraId="5D39BDA9" w14:textId="77777777" w:rsidR="007D0F6C" w:rsidRPr="0029010F" w:rsidRDefault="007D0F6C" w:rsidP="00746CD3">
            <w:pPr>
              <w:spacing w:after="120"/>
              <w:ind w:left="0" w:firstLine="0"/>
              <w:contextualSpacing/>
              <w:rPr>
                <w:rFonts w:eastAsiaTheme="minorHAnsi"/>
                <w:b/>
                <w:bCs/>
                <w:sz w:val="22"/>
                <w:szCs w:val="22"/>
                <w:highlight w:val="green"/>
                <w:lang w:eastAsia="ko-KR"/>
              </w:rPr>
            </w:pPr>
            <w:r w:rsidRPr="00522DC8">
              <w:rPr>
                <w:rFonts w:eastAsiaTheme="minorHAnsi"/>
                <w:sz w:val="22"/>
                <w:szCs w:val="22"/>
                <w:lang w:eastAsia="ko-KR"/>
              </w:rPr>
              <w:t>Above applies at least for both 15kHz and 30kHz</w:t>
            </w:r>
          </w:p>
        </w:tc>
      </w:tr>
    </w:tbl>
    <w:p w14:paraId="77D9D4F7" w14:textId="77777777" w:rsidR="007D0F6C" w:rsidRDefault="007D0F6C" w:rsidP="007D0F6C">
      <w:pPr>
        <w:ind w:left="0" w:firstLine="402"/>
        <w:rPr>
          <w:rFonts w:eastAsia="바탕"/>
          <w:sz w:val="22"/>
          <w:szCs w:val="22"/>
          <w:lang w:eastAsia="ko-KR"/>
        </w:rPr>
      </w:pPr>
      <w:r>
        <w:rPr>
          <w:rFonts w:eastAsia="바탕" w:hint="eastAsia"/>
          <w:sz w:val="22"/>
          <w:szCs w:val="22"/>
          <w:lang w:eastAsia="ko-KR"/>
        </w:rPr>
        <w:t>B</w:t>
      </w:r>
      <w:r>
        <w:rPr>
          <w:rFonts w:eastAsia="바탕"/>
          <w:sz w:val="22"/>
          <w:szCs w:val="22"/>
          <w:lang w:eastAsia="ko-KR"/>
        </w:rPr>
        <w:t>ased on our simulation assumptions described in Appendix A</w:t>
      </w:r>
      <w:r w:rsidRPr="007C6FFE">
        <w:rPr>
          <w:rFonts w:eastAsia="바탕"/>
          <w:sz w:val="22"/>
          <w:szCs w:val="22"/>
          <w:lang w:eastAsia="ko-KR"/>
        </w:rPr>
        <w:t xml:space="preserve">, </w:t>
      </w:r>
      <w:r w:rsidRPr="00FF30AD">
        <w:rPr>
          <w:rFonts w:eastAsia="바탕"/>
          <w:sz w:val="22"/>
          <w:szCs w:val="22"/>
          <w:lang w:eastAsia="ko-KR"/>
        </w:rPr>
        <w:t>Fig. 1</w:t>
      </w:r>
      <w:r w:rsidRPr="007C6FFE">
        <w:rPr>
          <w:rFonts w:eastAsia="바탕" w:hint="eastAsia"/>
          <w:sz w:val="22"/>
          <w:szCs w:val="22"/>
          <w:lang w:eastAsia="ko-KR"/>
        </w:rPr>
        <w:t xml:space="preserve"> and subsequent figures</w:t>
      </w:r>
      <w:r w:rsidRPr="007C6FFE">
        <w:rPr>
          <w:rFonts w:eastAsia="바탕"/>
          <w:sz w:val="22"/>
          <w:szCs w:val="22"/>
          <w:lang w:eastAsia="ko-KR"/>
        </w:rPr>
        <w:t xml:space="preserve"> </w:t>
      </w:r>
      <w:r w:rsidRPr="007C6FFE">
        <w:rPr>
          <w:rFonts w:eastAsia="바탕" w:hint="eastAsia"/>
          <w:sz w:val="22"/>
          <w:szCs w:val="22"/>
          <w:lang w:eastAsia="ko-KR"/>
        </w:rPr>
        <w:t>s</w:t>
      </w:r>
      <w:r w:rsidRPr="007C6FFE">
        <w:rPr>
          <w:rFonts w:eastAsia="바탕"/>
          <w:sz w:val="22"/>
          <w:szCs w:val="22"/>
          <w:lang w:eastAsia="ko-KR"/>
        </w:rPr>
        <w:t xml:space="preserve">how </w:t>
      </w:r>
      <w:r w:rsidRPr="007C6FFE">
        <w:rPr>
          <w:rFonts w:eastAsia="바탕" w:hint="eastAsia"/>
          <w:sz w:val="22"/>
          <w:szCs w:val="22"/>
          <w:lang w:eastAsia="ko-KR"/>
        </w:rPr>
        <w:t xml:space="preserve">the </w:t>
      </w:r>
      <w:r w:rsidRPr="007C6FFE">
        <w:rPr>
          <w:rFonts w:eastAsia="바탕"/>
          <w:sz w:val="22"/>
          <w:szCs w:val="22"/>
          <w:lang w:eastAsia="ko-KR"/>
        </w:rPr>
        <w:t xml:space="preserve">timing </w:t>
      </w:r>
      <w:r w:rsidRPr="007C6FFE">
        <w:rPr>
          <w:rFonts w:eastAsia="바탕" w:hint="eastAsia"/>
          <w:sz w:val="22"/>
          <w:szCs w:val="22"/>
          <w:lang w:eastAsia="ko-KR"/>
        </w:rPr>
        <w:t>estimation performances</w:t>
      </w:r>
      <w:r w:rsidRPr="007C6FFE">
        <w:rPr>
          <w:rFonts w:eastAsia="바탕"/>
          <w:sz w:val="22"/>
          <w:szCs w:val="22"/>
          <w:lang w:eastAsia="ko-KR"/>
        </w:rPr>
        <w:t xml:space="preserve"> corresponding to </w:t>
      </w:r>
      <w:r w:rsidRPr="007C6FFE">
        <w:rPr>
          <w:rFonts w:eastAsia="바탕" w:hint="eastAsia"/>
          <w:sz w:val="22"/>
          <w:szCs w:val="22"/>
          <w:lang w:eastAsia="ko-KR"/>
        </w:rPr>
        <w:t xml:space="preserve">two </w:t>
      </w:r>
      <w:r w:rsidRPr="007C6FFE">
        <w:rPr>
          <w:rFonts w:eastAsia="바탕"/>
          <w:sz w:val="22"/>
          <w:szCs w:val="22"/>
          <w:lang w:eastAsia="ko-KR"/>
        </w:rPr>
        <w:t>sequence type</w:t>
      </w:r>
      <w:r w:rsidRPr="007C6FFE">
        <w:rPr>
          <w:rFonts w:eastAsia="바탕" w:hint="eastAsia"/>
          <w:sz w:val="22"/>
          <w:szCs w:val="22"/>
          <w:lang w:eastAsia="ko-KR"/>
        </w:rPr>
        <w:t>s (M-sequence and Gold-sequence)</w:t>
      </w:r>
      <w:r w:rsidRPr="007C6FFE">
        <w:rPr>
          <w:rFonts w:eastAsia="바탕"/>
          <w:sz w:val="22"/>
          <w:szCs w:val="22"/>
          <w:lang w:eastAsia="ko-KR"/>
        </w:rPr>
        <w:t xml:space="preserve"> </w:t>
      </w:r>
      <w:r w:rsidRPr="007C6FFE">
        <w:rPr>
          <w:rFonts w:eastAsia="바탕" w:hint="eastAsia"/>
          <w:sz w:val="22"/>
          <w:szCs w:val="22"/>
          <w:lang w:eastAsia="ko-KR"/>
        </w:rPr>
        <w:t xml:space="preserve">with different </w:t>
      </w:r>
      <w:r w:rsidRPr="007C6FFE">
        <w:rPr>
          <w:rFonts w:eastAsia="바탕"/>
          <w:sz w:val="22"/>
          <w:szCs w:val="22"/>
          <w:lang w:eastAsia="ko-KR"/>
        </w:rPr>
        <w:t>length</w:t>
      </w:r>
      <w:r w:rsidRPr="007C6FFE">
        <w:rPr>
          <w:rFonts w:eastAsia="바탕" w:hint="eastAsia"/>
          <w:sz w:val="22"/>
          <w:szCs w:val="22"/>
          <w:lang w:eastAsia="ko-KR"/>
        </w:rPr>
        <w:t>s</w:t>
      </w:r>
      <w:r w:rsidRPr="007C6FFE">
        <w:rPr>
          <w:rFonts w:eastAsia="바탕"/>
          <w:sz w:val="22"/>
          <w:szCs w:val="22"/>
          <w:lang w:eastAsia="ko-KR"/>
        </w:rPr>
        <w:t>.</w:t>
      </w:r>
      <w:r w:rsidRPr="007C6FFE">
        <w:rPr>
          <w:rFonts w:eastAsia="바탕" w:hint="eastAsia"/>
          <w:sz w:val="22"/>
          <w:szCs w:val="22"/>
          <w:lang w:eastAsia="ko-KR"/>
        </w:rPr>
        <w:t xml:space="preserve"> In </w:t>
      </w:r>
      <w:r w:rsidRPr="00FF30AD">
        <w:rPr>
          <w:rFonts w:eastAsia="바탕"/>
          <w:sz w:val="22"/>
          <w:szCs w:val="22"/>
          <w:lang w:eastAsia="ko-KR"/>
        </w:rPr>
        <w:t>Fig. 1</w:t>
      </w:r>
      <w:r w:rsidRPr="007C6FFE">
        <w:rPr>
          <w:rFonts w:eastAsia="바탕" w:hint="eastAsia"/>
          <w:sz w:val="22"/>
          <w:szCs w:val="22"/>
          <w:lang w:eastAsia="ko-KR"/>
        </w:rPr>
        <w:t>, we compare</w:t>
      </w:r>
      <w:r w:rsidRPr="007C6FFE">
        <w:rPr>
          <w:rFonts w:eastAsia="바탕"/>
          <w:sz w:val="22"/>
          <w:szCs w:val="22"/>
          <w:lang w:eastAsia="ko-KR"/>
        </w:rPr>
        <w:t>d</w:t>
      </w:r>
      <w:r w:rsidRPr="007C6FFE">
        <w:rPr>
          <w:rFonts w:eastAsia="바탕" w:hint="eastAsia"/>
          <w:sz w:val="22"/>
          <w:szCs w:val="22"/>
          <w:lang w:eastAsia="ko-KR"/>
        </w:rPr>
        <w:t xml:space="preserve"> the sync accuracies</w:t>
      </w:r>
      <w:r>
        <w:rPr>
          <w:rFonts w:eastAsia="바탕" w:hint="eastAsia"/>
          <w:sz w:val="22"/>
          <w:szCs w:val="22"/>
          <w:lang w:eastAsia="ko-KR"/>
        </w:rPr>
        <w:t xml:space="preserve"> of two sequence types where </w:t>
      </w:r>
      <w:r>
        <w:rPr>
          <w:rFonts w:eastAsia="바탕"/>
          <w:sz w:val="22"/>
          <w:szCs w:val="22"/>
          <w:lang w:eastAsia="ko-KR"/>
        </w:rPr>
        <w:t xml:space="preserve">OOK-4 with M=4 waveform is assumed. </w:t>
      </w:r>
      <w:r>
        <w:rPr>
          <w:rFonts w:eastAsia="바탕" w:hint="eastAsia"/>
          <w:sz w:val="22"/>
          <w:szCs w:val="22"/>
          <w:lang w:eastAsia="ko-KR"/>
        </w:rPr>
        <w:t>I</w:t>
      </w:r>
      <w:r>
        <w:rPr>
          <w:rFonts w:eastAsia="바탕"/>
          <w:sz w:val="22"/>
          <w:szCs w:val="22"/>
          <w:lang w:eastAsia="ko-KR"/>
        </w:rPr>
        <w:t xml:space="preserve">t is shown that M-sequence shows </w:t>
      </w:r>
      <w:r>
        <w:rPr>
          <w:rFonts w:eastAsia="바탕" w:hint="eastAsia"/>
          <w:sz w:val="22"/>
          <w:szCs w:val="22"/>
          <w:lang w:eastAsia="ko-KR"/>
        </w:rPr>
        <w:t xml:space="preserve">slightly </w:t>
      </w:r>
      <w:r>
        <w:rPr>
          <w:rFonts w:eastAsia="바탕"/>
          <w:sz w:val="22"/>
          <w:szCs w:val="22"/>
          <w:lang w:eastAsia="ko-KR"/>
        </w:rPr>
        <w:t xml:space="preserve">better synchronization performance </w:t>
      </w:r>
      <w:r>
        <w:rPr>
          <w:rFonts w:eastAsia="바탕" w:hint="eastAsia"/>
          <w:sz w:val="22"/>
          <w:szCs w:val="22"/>
          <w:lang w:eastAsia="ko-KR"/>
        </w:rPr>
        <w:t>compared to</w:t>
      </w:r>
      <w:r>
        <w:rPr>
          <w:rFonts w:eastAsia="바탕"/>
          <w:sz w:val="22"/>
          <w:szCs w:val="22"/>
          <w:lang w:eastAsia="ko-KR"/>
        </w:rPr>
        <w:t xml:space="preserve"> Gold-sequence</w:t>
      </w:r>
      <w:r>
        <w:rPr>
          <w:rFonts w:eastAsia="바탕" w:hint="eastAsia"/>
          <w:sz w:val="22"/>
          <w:szCs w:val="22"/>
          <w:lang w:eastAsia="ko-KR"/>
        </w:rPr>
        <w:t>, which simply reflects</w:t>
      </w:r>
      <w:r>
        <w:rPr>
          <w:rFonts w:eastAsia="바탕"/>
          <w:sz w:val="22"/>
          <w:szCs w:val="22"/>
          <w:lang w:eastAsia="ko-KR"/>
        </w:rPr>
        <w:t xml:space="preserve"> </w:t>
      </w:r>
      <w:r>
        <w:rPr>
          <w:rFonts w:eastAsia="바탕" w:hint="eastAsia"/>
          <w:sz w:val="22"/>
          <w:szCs w:val="22"/>
          <w:lang w:eastAsia="ko-KR"/>
        </w:rPr>
        <w:t xml:space="preserve">good </w:t>
      </w:r>
      <w:r>
        <w:rPr>
          <w:rFonts w:eastAsia="바탕"/>
          <w:sz w:val="22"/>
          <w:szCs w:val="22"/>
          <w:lang w:eastAsia="ko-KR"/>
        </w:rPr>
        <w:t xml:space="preserve">correlation property of M-sequence. </w:t>
      </w:r>
      <w:r>
        <w:rPr>
          <w:rFonts w:eastAsia="바탕" w:hint="eastAsia"/>
          <w:sz w:val="22"/>
          <w:szCs w:val="22"/>
          <w:lang w:eastAsia="ko-KR"/>
        </w:rPr>
        <w:t xml:space="preserve">As it was agreed that 4 different binary LP-SS sequences are sufficient </w:t>
      </w:r>
      <w:r>
        <w:rPr>
          <w:rFonts w:eastAsia="바탕"/>
          <w:sz w:val="22"/>
          <w:szCs w:val="22"/>
          <w:lang w:eastAsia="ko-KR"/>
        </w:rPr>
        <w:t xml:space="preserve">to differentiate cells, </w:t>
      </w:r>
      <w:r>
        <w:rPr>
          <w:rFonts w:eastAsia="바탕" w:hint="eastAsia"/>
          <w:sz w:val="22"/>
          <w:szCs w:val="22"/>
          <w:lang w:eastAsia="ko-KR"/>
        </w:rPr>
        <w:t xml:space="preserve">we think M-sequence with proper length should be considered as an LP-SS sequence type and </w:t>
      </w:r>
      <w:r>
        <w:rPr>
          <w:rFonts w:eastAsia="바탕"/>
          <w:sz w:val="22"/>
          <w:szCs w:val="22"/>
          <w:lang w:eastAsia="ko-KR"/>
        </w:rPr>
        <w:t xml:space="preserve">there is no </w:t>
      </w:r>
      <w:r>
        <w:rPr>
          <w:rFonts w:eastAsia="바탕" w:hint="eastAsia"/>
          <w:sz w:val="22"/>
          <w:szCs w:val="22"/>
          <w:lang w:eastAsia="ko-KR"/>
        </w:rPr>
        <w:t>critical</w:t>
      </w:r>
      <w:r>
        <w:rPr>
          <w:rFonts w:eastAsia="바탕"/>
          <w:sz w:val="22"/>
          <w:szCs w:val="22"/>
          <w:lang w:eastAsia="ko-KR"/>
        </w:rPr>
        <w:t xml:space="preserve"> reason to </w:t>
      </w:r>
      <w:r>
        <w:rPr>
          <w:rFonts w:eastAsia="바탕" w:hint="eastAsia"/>
          <w:sz w:val="22"/>
          <w:szCs w:val="22"/>
          <w:lang w:eastAsia="ko-KR"/>
        </w:rPr>
        <w:t>adopt</w:t>
      </w:r>
      <w:r>
        <w:rPr>
          <w:rFonts w:eastAsia="바탕"/>
          <w:sz w:val="22"/>
          <w:szCs w:val="22"/>
          <w:lang w:eastAsia="ko-KR"/>
        </w:rPr>
        <w:t xml:space="preserve"> Gold-sequence instead of M-sequence. </w:t>
      </w:r>
      <w:r>
        <w:rPr>
          <w:rFonts w:eastAsia="바탕" w:hint="eastAsia"/>
          <w:sz w:val="22"/>
          <w:szCs w:val="22"/>
          <w:lang w:eastAsia="ko-KR"/>
        </w:rPr>
        <w:t xml:space="preserve">After the sequence type is decided, as a next step, further discussion on how </w:t>
      </w:r>
      <w:r>
        <w:rPr>
          <w:rFonts w:eastAsia="바탕"/>
          <w:sz w:val="22"/>
          <w:szCs w:val="22"/>
          <w:lang w:eastAsia="ko-KR"/>
        </w:rPr>
        <w:t xml:space="preserve">to differentiate </w:t>
      </w:r>
      <w:r>
        <w:rPr>
          <w:rFonts w:eastAsia="바탕" w:hint="eastAsia"/>
          <w:sz w:val="22"/>
          <w:szCs w:val="22"/>
          <w:lang w:eastAsia="ko-KR"/>
        </w:rPr>
        <w:t xml:space="preserve">up to 4 </w:t>
      </w:r>
      <w:r>
        <w:rPr>
          <w:rFonts w:eastAsia="바탕"/>
          <w:sz w:val="22"/>
          <w:szCs w:val="22"/>
          <w:lang w:eastAsia="ko-KR"/>
        </w:rPr>
        <w:t xml:space="preserve">LP-SS binary sequences </w:t>
      </w:r>
      <w:r>
        <w:rPr>
          <w:rFonts w:eastAsia="바탕" w:hint="eastAsia"/>
          <w:sz w:val="22"/>
          <w:szCs w:val="22"/>
          <w:lang w:eastAsia="ko-KR"/>
        </w:rPr>
        <w:t xml:space="preserve">could be </w:t>
      </w:r>
      <w:r>
        <w:rPr>
          <w:rFonts w:eastAsia="바탕"/>
          <w:sz w:val="22"/>
          <w:szCs w:val="22"/>
          <w:lang w:eastAsia="ko-KR"/>
        </w:rPr>
        <w:t xml:space="preserve">accelerated. </w:t>
      </w:r>
      <w:r>
        <w:rPr>
          <w:rFonts w:eastAsia="바탕" w:hint="eastAsia"/>
          <w:sz w:val="22"/>
          <w:szCs w:val="22"/>
          <w:lang w:eastAsia="ko-KR"/>
        </w:rPr>
        <w:t xml:space="preserve">We think, as a starting point, applying cell-specific </w:t>
      </w:r>
      <w:r>
        <w:rPr>
          <w:rFonts w:eastAsia="바탕"/>
          <w:sz w:val="22"/>
          <w:szCs w:val="22"/>
          <w:lang w:eastAsia="ko-KR"/>
        </w:rPr>
        <w:t>cyclic shift</w:t>
      </w:r>
      <w:r>
        <w:rPr>
          <w:rFonts w:eastAsia="바탕" w:hint="eastAsia"/>
          <w:sz w:val="22"/>
          <w:szCs w:val="22"/>
          <w:lang w:eastAsia="ko-KR"/>
        </w:rPr>
        <w:t xml:space="preserve"> for </w:t>
      </w:r>
      <w:r>
        <w:rPr>
          <w:rFonts w:eastAsia="바탕"/>
          <w:sz w:val="22"/>
          <w:szCs w:val="22"/>
          <w:lang w:eastAsia="ko-KR"/>
        </w:rPr>
        <w:t xml:space="preserve">can be </w:t>
      </w:r>
      <w:r>
        <w:rPr>
          <w:rFonts w:eastAsia="바탕" w:hint="eastAsia"/>
          <w:sz w:val="22"/>
          <w:szCs w:val="22"/>
          <w:lang w:eastAsia="ko-KR"/>
        </w:rPr>
        <w:t>considered</w:t>
      </w:r>
      <w:r>
        <w:rPr>
          <w:rFonts w:eastAsia="바탕"/>
          <w:sz w:val="22"/>
          <w:szCs w:val="22"/>
          <w:lang w:eastAsia="ko-KR"/>
        </w:rPr>
        <w:t xml:space="preserve"> to differentiate cells</w:t>
      </w:r>
      <w:r w:rsidRPr="00A6117A">
        <w:rPr>
          <w:rFonts w:eastAsia="바탕"/>
          <w:sz w:val="22"/>
          <w:szCs w:val="22"/>
          <w:lang w:eastAsia="ko-KR"/>
        </w:rPr>
        <w:t xml:space="preserve"> </w:t>
      </w:r>
      <w:r>
        <w:rPr>
          <w:rFonts w:eastAsia="바탕" w:hint="eastAsia"/>
          <w:sz w:val="22"/>
          <w:szCs w:val="22"/>
          <w:lang w:eastAsia="ko-KR"/>
        </w:rPr>
        <w:t>a</w:t>
      </w:r>
      <w:r>
        <w:rPr>
          <w:rFonts w:eastAsia="바탕"/>
          <w:sz w:val="22"/>
          <w:szCs w:val="22"/>
          <w:lang w:eastAsia="ko-KR"/>
        </w:rPr>
        <w:t xml:space="preserve">s </w:t>
      </w:r>
      <w:r>
        <w:rPr>
          <w:rFonts w:eastAsia="바탕" w:hint="eastAsia"/>
          <w:sz w:val="22"/>
          <w:szCs w:val="22"/>
          <w:lang w:eastAsia="ko-KR"/>
        </w:rPr>
        <w:t xml:space="preserve">similarly as the </w:t>
      </w:r>
      <w:r>
        <w:rPr>
          <w:rFonts w:eastAsia="바탕"/>
          <w:sz w:val="22"/>
          <w:szCs w:val="22"/>
          <w:lang w:eastAsia="ko-KR"/>
        </w:rPr>
        <w:t>legacy NR PSS/SSS.</w:t>
      </w:r>
    </w:p>
    <w:p w14:paraId="7ACC1052" w14:textId="77777777" w:rsidR="007D0F6C" w:rsidRPr="00CC2453" w:rsidRDefault="007D0F6C" w:rsidP="007D0F6C">
      <w:pPr>
        <w:spacing w:before="120" w:after="120" w:line="240" w:lineRule="auto"/>
        <w:ind w:left="0" w:firstLineChars="100" w:firstLine="220"/>
        <w:jc w:val="center"/>
        <w:rPr>
          <w:rFonts w:eastAsia="바탕"/>
          <w:sz w:val="22"/>
          <w:szCs w:val="22"/>
          <w:lang w:eastAsia="ko-KR"/>
        </w:rPr>
      </w:pPr>
      <w:r w:rsidRPr="00E92672">
        <w:rPr>
          <w:rFonts w:eastAsia="바탕"/>
          <w:noProof/>
          <w:sz w:val="22"/>
          <w:szCs w:val="22"/>
        </w:rPr>
        <w:lastRenderedPageBreak/>
        <w:drawing>
          <wp:inline distT="0" distB="0" distL="0" distR="0" wp14:anchorId="04231557" wp14:editId="50F65B62">
            <wp:extent cx="3952800" cy="324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952800" cy="3240000"/>
                    </a:xfrm>
                    <a:prstGeom prst="rect">
                      <a:avLst/>
                    </a:prstGeom>
                  </pic:spPr>
                </pic:pic>
              </a:graphicData>
            </a:graphic>
          </wp:inline>
        </w:drawing>
      </w:r>
    </w:p>
    <w:p w14:paraId="019B1F17" w14:textId="77777777" w:rsidR="007D0F6C" w:rsidRPr="005A47BA" w:rsidRDefault="007D0F6C" w:rsidP="007D0F6C">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Figure 1</w:t>
      </w:r>
      <w:r w:rsidRPr="007C6FFE">
        <w:rPr>
          <w:rFonts w:eastAsia="바탕"/>
          <w:bCs/>
          <w:sz w:val="22"/>
          <w:szCs w:val="22"/>
          <w:lang w:eastAsia="ko-KR"/>
        </w:rPr>
        <w:t>. Timing error</w:t>
      </w:r>
      <w:r>
        <w:rPr>
          <w:rFonts w:eastAsia="바탕"/>
          <w:bCs/>
          <w:sz w:val="22"/>
          <w:szCs w:val="22"/>
          <w:lang w:eastAsia="ko-KR"/>
        </w:rPr>
        <w:t xml:space="preserve"> CDF according to sequence type</w:t>
      </w:r>
    </w:p>
    <w:p w14:paraId="03439088" w14:textId="77777777" w:rsidR="00003175" w:rsidRDefault="00003175" w:rsidP="007D0F6C">
      <w:pPr>
        <w:ind w:left="0" w:firstLine="402"/>
        <w:rPr>
          <w:rFonts w:eastAsia="바탕"/>
          <w:b/>
          <w:sz w:val="22"/>
          <w:szCs w:val="22"/>
          <w:lang w:eastAsia="ko-KR"/>
        </w:rPr>
      </w:pPr>
    </w:p>
    <w:p w14:paraId="37046E3A" w14:textId="4311219E" w:rsidR="007D0F6C" w:rsidRDefault="007D0F6C" w:rsidP="007D0F6C">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sidR="007D1F8E">
        <w:rPr>
          <w:rFonts w:eastAsia="바탕" w:hint="eastAsia"/>
          <w:b/>
          <w:sz w:val="22"/>
          <w:szCs w:val="22"/>
          <w:lang w:eastAsia="ko-KR"/>
        </w:rPr>
        <w:t>20</w:t>
      </w:r>
      <w:r w:rsidRPr="00916B57">
        <w:rPr>
          <w:rFonts w:eastAsia="바탕"/>
          <w:b/>
          <w:sz w:val="22"/>
          <w:szCs w:val="22"/>
          <w:lang w:eastAsia="ko-KR"/>
        </w:rPr>
        <w:t xml:space="preserve">: </w:t>
      </w:r>
      <w:r>
        <w:rPr>
          <w:rFonts w:eastAsia="바탕" w:hint="eastAsia"/>
          <w:b/>
          <w:sz w:val="22"/>
          <w:szCs w:val="22"/>
          <w:lang w:eastAsia="ko-KR"/>
        </w:rPr>
        <w:t xml:space="preserve">Support </w:t>
      </w:r>
      <w:r>
        <w:rPr>
          <w:rFonts w:eastAsia="바탕"/>
          <w:b/>
          <w:sz w:val="22"/>
          <w:szCs w:val="22"/>
          <w:lang w:eastAsia="ko-KR"/>
        </w:rPr>
        <w:t>M-sequence</w:t>
      </w:r>
      <w:r>
        <w:rPr>
          <w:rFonts w:eastAsia="바탕" w:hint="eastAsia"/>
          <w:b/>
          <w:sz w:val="22"/>
          <w:szCs w:val="22"/>
          <w:lang w:eastAsia="ko-KR"/>
        </w:rPr>
        <w:t xml:space="preserve"> as a</w:t>
      </w:r>
      <w:r>
        <w:rPr>
          <w:rFonts w:eastAsia="바탕"/>
          <w:b/>
          <w:sz w:val="22"/>
          <w:szCs w:val="22"/>
          <w:lang w:eastAsia="ko-KR"/>
        </w:rPr>
        <w:t xml:space="preserve"> </w:t>
      </w:r>
      <w:r>
        <w:rPr>
          <w:rFonts w:eastAsia="바탕" w:hint="eastAsia"/>
          <w:b/>
          <w:sz w:val="22"/>
          <w:szCs w:val="22"/>
          <w:lang w:eastAsia="ko-KR"/>
        </w:rPr>
        <w:t>LP-SS binary sequence</w:t>
      </w:r>
    </w:p>
    <w:p w14:paraId="40057BBE" w14:textId="302EC530" w:rsidR="007D0F6C" w:rsidRDefault="007D0F6C" w:rsidP="007D0F6C">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sidR="007D1F8E">
        <w:rPr>
          <w:rFonts w:eastAsia="바탕" w:hint="eastAsia"/>
          <w:b/>
          <w:sz w:val="22"/>
          <w:szCs w:val="22"/>
          <w:lang w:eastAsia="ko-KR"/>
        </w:rPr>
        <w:t>21</w:t>
      </w:r>
      <w:r w:rsidRPr="00916B57">
        <w:rPr>
          <w:rFonts w:eastAsia="바탕"/>
          <w:b/>
          <w:sz w:val="22"/>
          <w:szCs w:val="22"/>
          <w:lang w:eastAsia="ko-KR"/>
        </w:rPr>
        <w:t xml:space="preserve">: </w:t>
      </w:r>
      <w:r>
        <w:rPr>
          <w:rFonts w:eastAsia="바탕" w:hint="eastAsia"/>
          <w:b/>
          <w:sz w:val="22"/>
          <w:szCs w:val="22"/>
          <w:lang w:eastAsia="ko-KR"/>
        </w:rPr>
        <w:t>Consider cell-specific cyclic shift, as a starting point, to further d</w:t>
      </w:r>
      <w:r>
        <w:rPr>
          <w:rFonts w:eastAsia="바탕"/>
          <w:b/>
          <w:sz w:val="22"/>
          <w:szCs w:val="22"/>
          <w:lang w:eastAsia="ko-KR"/>
        </w:rPr>
        <w:t>iscuss about how</w:t>
      </w:r>
      <w:r>
        <w:rPr>
          <w:rFonts w:eastAsia="바탕" w:hint="eastAsia"/>
          <w:b/>
          <w:sz w:val="22"/>
          <w:szCs w:val="22"/>
          <w:lang w:eastAsia="ko-KR"/>
        </w:rPr>
        <w:t xml:space="preserve"> to differentiate cells with binary </w:t>
      </w:r>
      <w:r>
        <w:rPr>
          <w:rFonts w:eastAsia="바탕"/>
          <w:b/>
          <w:sz w:val="22"/>
          <w:szCs w:val="22"/>
          <w:lang w:eastAsia="ko-KR"/>
        </w:rPr>
        <w:t>LP-SS sequence</w:t>
      </w:r>
      <w:r>
        <w:rPr>
          <w:rFonts w:eastAsia="바탕" w:hint="eastAsia"/>
          <w:b/>
          <w:sz w:val="22"/>
          <w:szCs w:val="22"/>
          <w:lang w:eastAsia="ko-KR"/>
        </w:rPr>
        <w:t>s</w:t>
      </w:r>
    </w:p>
    <w:p w14:paraId="2DE70A93" w14:textId="77777777" w:rsidR="007D0F6C" w:rsidRPr="00CC2453" w:rsidRDefault="007D0F6C" w:rsidP="007D0F6C">
      <w:pPr>
        <w:spacing w:before="120" w:after="120" w:line="240" w:lineRule="auto"/>
        <w:ind w:left="0" w:firstLineChars="100" w:firstLine="220"/>
        <w:jc w:val="center"/>
        <w:rPr>
          <w:rFonts w:eastAsia="바탕"/>
          <w:sz w:val="22"/>
          <w:szCs w:val="22"/>
          <w:lang w:eastAsia="ko-KR"/>
        </w:rPr>
      </w:pPr>
      <w:r w:rsidRPr="008157F4">
        <w:rPr>
          <w:rFonts w:eastAsia="바탕"/>
          <w:b/>
          <w:noProof/>
          <w:sz w:val="22"/>
          <w:szCs w:val="22"/>
        </w:rPr>
        <w:drawing>
          <wp:inline distT="0" distB="0" distL="0" distR="0" wp14:anchorId="161CA1F6" wp14:editId="637E084C">
            <wp:extent cx="3924000" cy="3240000"/>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924000" cy="3240000"/>
                    </a:xfrm>
                    <a:prstGeom prst="rect">
                      <a:avLst/>
                    </a:prstGeom>
                  </pic:spPr>
                </pic:pic>
              </a:graphicData>
            </a:graphic>
          </wp:inline>
        </w:drawing>
      </w:r>
    </w:p>
    <w:p w14:paraId="138D736F" w14:textId="77777777" w:rsidR="007D0F6C" w:rsidRPr="00717806" w:rsidRDefault="007D0F6C" w:rsidP="007D0F6C">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Figure 2</w:t>
      </w:r>
      <w:r w:rsidRPr="007C6FFE">
        <w:rPr>
          <w:rFonts w:eastAsia="바탕"/>
          <w:bCs/>
          <w:sz w:val="22"/>
          <w:szCs w:val="22"/>
          <w:lang w:eastAsia="ko-KR"/>
        </w:rPr>
        <w:t>. Timing erro</w:t>
      </w:r>
      <w:r>
        <w:rPr>
          <w:rFonts w:eastAsia="바탕"/>
          <w:bCs/>
          <w:sz w:val="22"/>
          <w:szCs w:val="22"/>
          <w:lang w:eastAsia="ko-KR"/>
        </w:rPr>
        <w:t>r CDF according to sequence length (</w:t>
      </w:r>
      <w:r>
        <w:rPr>
          <w:rFonts w:eastAsia="바탕" w:hint="eastAsia"/>
          <w:bCs/>
          <w:sz w:val="22"/>
          <w:szCs w:val="22"/>
          <w:lang w:eastAsia="ko-KR"/>
        </w:rPr>
        <w:t xml:space="preserve">OOK-4 with </w:t>
      </w:r>
      <w:r>
        <w:rPr>
          <w:rFonts w:eastAsia="바탕"/>
          <w:bCs/>
          <w:sz w:val="22"/>
          <w:szCs w:val="22"/>
          <w:lang w:eastAsia="ko-KR"/>
        </w:rPr>
        <w:t>M=2)</w:t>
      </w:r>
    </w:p>
    <w:p w14:paraId="34922E7C" w14:textId="77777777" w:rsidR="007D0F6C" w:rsidRPr="000D7C5D" w:rsidRDefault="007D0F6C" w:rsidP="007D0F6C">
      <w:pPr>
        <w:spacing w:before="120" w:after="120" w:line="240" w:lineRule="auto"/>
        <w:ind w:left="0" w:firstLineChars="100" w:firstLine="220"/>
        <w:jc w:val="center"/>
        <w:rPr>
          <w:rFonts w:eastAsia="바탕"/>
          <w:sz w:val="22"/>
          <w:szCs w:val="22"/>
          <w:lang w:eastAsia="ko-KR"/>
        </w:rPr>
      </w:pPr>
      <w:r w:rsidRPr="008157F4">
        <w:rPr>
          <w:rFonts w:eastAsia="바탕"/>
          <w:b/>
          <w:noProof/>
          <w:sz w:val="22"/>
          <w:szCs w:val="22"/>
        </w:rPr>
        <w:lastRenderedPageBreak/>
        <w:drawing>
          <wp:inline distT="0" distB="0" distL="0" distR="0" wp14:anchorId="751132B5" wp14:editId="2FD3478F">
            <wp:extent cx="3924000" cy="3240000"/>
            <wp:effectExtent l="0" t="0" r="63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924000" cy="3240000"/>
                    </a:xfrm>
                    <a:prstGeom prst="rect">
                      <a:avLst/>
                    </a:prstGeom>
                  </pic:spPr>
                </pic:pic>
              </a:graphicData>
            </a:graphic>
          </wp:inline>
        </w:drawing>
      </w:r>
    </w:p>
    <w:p w14:paraId="670E179F" w14:textId="77777777" w:rsidR="007D0F6C" w:rsidRPr="007C6FFE" w:rsidRDefault="007D0F6C" w:rsidP="007D0F6C">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Figure 3</w:t>
      </w:r>
      <w:r w:rsidRPr="007C6FFE">
        <w:rPr>
          <w:rFonts w:eastAsia="바탕"/>
          <w:bCs/>
          <w:sz w:val="22"/>
          <w:szCs w:val="22"/>
          <w:lang w:eastAsia="ko-KR"/>
        </w:rPr>
        <w:t>. Timing error CDF according to sequence length (</w:t>
      </w:r>
      <w:r w:rsidRPr="007C6FFE">
        <w:rPr>
          <w:rFonts w:eastAsia="바탕" w:hint="eastAsia"/>
          <w:bCs/>
          <w:sz w:val="22"/>
          <w:szCs w:val="22"/>
          <w:lang w:eastAsia="ko-KR"/>
        </w:rPr>
        <w:t xml:space="preserve">OOK-4 with </w:t>
      </w:r>
      <w:r w:rsidRPr="007C6FFE">
        <w:rPr>
          <w:rFonts w:eastAsia="바탕"/>
          <w:bCs/>
          <w:sz w:val="22"/>
          <w:szCs w:val="22"/>
          <w:lang w:eastAsia="ko-KR"/>
        </w:rPr>
        <w:t>M=4)</w:t>
      </w:r>
    </w:p>
    <w:p w14:paraId="3E173FD7" w14:textId="77777777" w:rsidR="00003175" w:rsidRDefault="00003175" w:rsidP="007D0F6C">
      <w:pPr>
        <w:ind w:left="0" w:firstLine="402"/>
        <w:rPr>
          <w:rFonts w:eastAsia="바탕"/>
          <w:sz w:val="22"/>
          <w:szCs w:val="22"/>
          <w:lang w:eastAsia="ko-KR"/>
        </w:rPr>
      </w:pPr>
    </w:p>
    <w:p w14:paraId="22AD2108" w14:textId="520C549F" w:rsidR="007D0F6C" w:rsidRPr="007C6FFE" w:rsidRDefault="007D0F6C" w:rsidP="007D0F6C">
      <w:pPr>
        <w:ind w:left="0" w:firstLine="402"/>
        <w:rPr>
          <w:rFonts w:eastAsia="바탕"/>
          <w:sz w:val="22"/>
          <w:szCs w:val="22"/>
          <w:lang w:eastAsia="ko-KR"/>
        </w:rPr>
      </w:pPr>
      <w:r w:rsidRPr="00FF30AD">
        <w:rPr>
          <w:rFonts w:eastAsia="바탕"/>
          <w:sz w:val="22"/>
          <w:szCs w:val="22"/>
          <w:lang w:eastAsia="ko-KR"/>
        </w:rPr>
        <w:t>Fig. 2 and Fig. 3</w:t>
      </w:r>
      <w:r w:rsidRPr="007C6FFE">
        <w:rPr>
          <w:rFonts w:eastAsia="바탕"/>
          <w:sz w:val="22"/>
          <w:szCs w:val="22"/>
          <w:lang w:eastAsia="ko-KR"/>
        </w:rPr>
        <w:t xml:space="preserve"> show timing </w:t>
      </w:r>
      <w:r w:rsidRPr="007C6FFE">
        <w:rPr>
          <w:rFonts w:eastAsia="바탕" w:hint="eastAsia"/>
          <w:sz w:val="22"/>
          <w:szCs w:val="22"/>
          <w:lang w:eastAsia="ko-KR"/>
        </w:rPr>
        <w:t xml:space="preserve">estimation </w:t>
      </w:r>
      <w:r w:rsidRPr="007C6FFE">
        <w:rPr>
          <w:rFonts w:eastAsia="바탕"/>
          <w:sz w:val="22"/>
          <w:szCs w:val="22"/>
          <w:lang w:eastAsia="ko-KR"/>
        </w:rPr>
        <w:t xml:space="preserve">error CDF according to </w:t>
      </w:r>
      <w:r w:rsidRPr="007C6FFE">
        <w:rPr>
          <w:rFonts w:eastAsia="바탕" w:hint="eastAsia"/>
          <w:sz w:val="22"/>
          <w:szCs w:val="22"/>
          <w:lang w:eastAsia="ko-KR"/>
        </w:rPr>
        <w:t>different</w:t>
      </w:r>
      <w:r w:rsidRPr="007C6FFE">
        <w:rPr>
          <w:rFonts w:eastAsia="바탕"/>
          <w:sz w:val="22"/>
          <w:szCs w:val="22"/>
          <w:lang w:eastAsia="ko-KR"/>
        </w:rPr>
        <w:t xml:space="preserve"> sequence length </w:t>
      </w:r>
      <w:r w:rsidRPr="007C6FFE">
        <w:rPr>
          <w:rFonts w:eastAsia="바탕" w:hint="eastAsia"/>
          <w:sz w:val="22"/>
          <w:szCs w:val="22"/>
          <w:lang w:eastAsia="ko-KR"/>
        </w:rPr>
        <w:t>of</w:t>
      </w:r>
      <w:r w:rsidRPr="007C6FFE">
        <w:rPr>
          <w:rFonts w:eastAsia="바탕"/>
          <w:sz w:val="22"/>
          <w:szCs w:val="22"/>
          <w:lang w:eastAsia="ko-KR"/>
        </w:rPr>
        <w:t xml:space="preserve"> M-sequence</w:t>
      </w:r>
      <w:r w:rsidRPr="007C6FFE">
        <w:rPr>
          <w:rFonts w:eastAsia="바탕" w:hint="eastAsia"/>
          <w:sz w:val="22"/>
          <w:szCs w:val="22"/>
          <w:lang w:eastAsia="ko-KR"/>
        </w:rPr>
        <w:t xml:space="preserve"> where OOK-4 with M=2 and M=4 </w:t>
      </w:r>
      <w:r w:rsidRPr="007C6FFE">
        <w:rPr>
          <w:rFonts w:eastAsia="바탕"/>
          <w:sz w:val="22"/>
          <w:szCs w:val="22"/>
          <w:lang w:eastAsia="ko-KR"/>
        </w:rPr>
        <w:t>is</w:t>
      </w:r>
      <w:r w:rsidRPr="007C6FFE">
        <w:rPr>
          <w:rFonts w:eastAsia="바탕" w:hint="eastAsia"/>
          <w:sz w:val="22"/>
          <w:szCs w:val="22"/>
          <w:lang w:eastAsia="ko-KR"/>
        </w:rPr>
        <w:t xml:space="preserve"> assumed in</w:t>
      </w:r>
      <w:r w:rsidRPr="007C6FFE">
        <w:rPr>
          <w:rFonts w:eastAsia="바탕"/>
          <w:sz w:val="22"/>
          <w:szCs w:val="22"/>
          <w:lang w:eastAsia="ko-KR"/>
        </w:rPr>
        <w:t xml:space="preserve"> </w:t>
      </w:r>
      <w:r w:rsidRPr="00FF30AD">
        <w:rPr>
          <w:rFonts w:eastAsia="바탕"/>
          <w:sz w:val="22"/>
          <w:szCs w:val="22"/>
          <w:lang w:eastAsia="ko-KR"/>
        </w:rPr>
        <w:t>Fig. 2 and Fig. 3</w:t>
      </w:r>
      <w:r w:rsidRPr="007C6FFE">
        <w:rPr>
          <w:rFonts w:eastAsia="바탕" w:hint="eastAsia"/>
          <w:sz w:val="22"/>
          <w:szCs w:val="22"/>
          <w:lang w:eastAsia="ko-KR"/>
        </w:rPr>
        <w:t>, respectively</w:t>
      </w:r>
      <w:r w:rsidRPr="007C6FFE">
        <w:rPr>
          <w:rFonts w:eastAsia="바탕"/>
          <w:sz w:val="22"/>
          <w:szCs w:val="22"/>
          <w:lang w:eastAsia="ko-KR"/>
        </w:rPr>
        <w:t xml:space="preserve">. </w:t>
      </w:r>
      <w:r w:rsidRPr="007C6FFE">
        <w:rPr>
          <w:rFonts w:eastAsia="바탕" w:hint="eastAsia"/>
          <w:sz w:val="22"/>
          <w:szCs w:val="22"/>
          <w:lang w:eastAsia="ko-KR"/>
        </w:rPr>
        <w:t xml:space="preserve">As shown in figures, the larger length of sequence provides the better sync accuracy. For M=2, we can see the 8-bit length sequence can meet the 2 us </w:t>
      </w:r>
      <w:r w:rsidRPr="007C6FFE">
        <w:rPr>
          <w:rFonts w:eastAsia="바탕"/>
          <w:sz w:val="22"/>
          <w:szCs w:val="22"/>
          <w:lang w:eastAsia="ko-KR"/>
        </w:rPr>
        <w:t xml:space="preserve">timing synchronization </w:t>
      </w:r>
      <w:r w:rsidRPr="007C6FFE">
        <w:rPr>
          <w:rFonts w:eastAsia="바탕" w:hint="eastAsia"/>
          <w:sz w:val="22"/>
          <w:szCs w:val="22"/>
          <w:lang w:eastAsia="ko-KR"/>
        </w:rPr>
        <w:t>requirement</w:t>
      </w:r>
      <w:r w:rsidRPr="007C6FFE">
        <w:rPr>
          <w:rFonts w:eastAsia="바탕"/>
          <w:sz w:val="22"/>
          <w:szCs w:val="22"/>
          <w:lang w:eastAsia="ko-KR"/>
        </w:rPr>
        <w:t xml:space="preserve">. </w:t>
      </w:r>
      <w:r w:rsidRPr="007C6FFE">
        <w:rPr>
          <w:rFonts w:eastAsia="바탕" w:hint="eastAsia"/>
          <w:sz w:val="22"/>
          <w:szCs w:val="22"/>
          <w:lang w:eastAsia="ko-KR"/>
        </w:rPr>
        <w:t>For M=4</w:t>
      </w:r>
      <w:r w:rsidRPr="007C6FFE">
        <w:rPr>
          <w:rFonts w:eastAsia="바탕"/>
          <w:sz w:val="22"/>
          <w:szCs w:val="22"/>
          <w:lang w:eastAsia="ko-KR"/>
        </w:rPr>
        <w:t xml:space="preserve">, </w:t>
      </w:r>
      <w:r w:rsidRPr="007C6FFE">
        <w:rPr>
          <w:rFonts w:eastAsia="바탕" w:hint="eastAsia"/>
          <w:sz w:val="22"/>
          <w:szCs w:val="22"/>
          <w:lang w:eastAsia="ko-KR"/>
        </w:rPr>
        <w:t xml:space="preserve">at least </w:t>
      </w:r>
      <w:r w:rsidRPr="007C6FFE">
        <w:rPr>
          <w:rFonts w:eastAsia="바탕"/>
          <w:sz w:val="22"/>
          <w:szCs w:val="22"/>
          <w:lang w:eastAsia="ko-KR"/>
        </w:rPr>
        <w:t>32</w:t>
      </w:r>
      <w:r w:rsidRPr="007C6FFE">
        <w:rPr>
          <w:rFonts w:eastAsia="바탕" w:hint="eastAsia"/>
          <w:sz w:val="22"/>
          <w:szCs w:val="22"/>
          <w:lang w:eastAsia="ko-KR"/>
        </w:rPr>
        <w:t>-bit length is required to meet the 1 us sync requirement</w:t>
      </w:r>
      <w:r w:rsidRPr="007C6FFE">
        <w:rPr>
          <w:rFonts w:eastAsia="바탕"/>
          <w:sz w:val="22"/>
          <w:szCs w:val="22"/>
          <w:lang w:eastAsia="ko-KR"/>
        </w:rPr>
        <w:t>.</w:t>
      </w:r>
      <w:r w:rsidRPr="007C6FFE">
        <w:rPr>
          <w:rFonts w:eastAsia="바탕" w:hint="eastAsia"/>
          <w:sz w:val="22"/>
          <w:szCs w:val="22"/>
          <w:lang w:eastAsia="ko-KR"/>
        </w:rPr>
        <w:t xml:space="preserve"> </w:t>
      </w:r>
    </w:p>
    <w:p w14:paraId="66D8E374" w14:textId="6E509197" w:rsidR="007D0F6C" w:rsidRPr="007C6FFE" w:rsidRDefault="007D0F6C" w:rsidP="007D0F6C">
      <w:pPr>
        <w:ind w:left="0" w:firstLine="402"/>
        <w:rPr>
          <w:rFonts w:eastAsia="바탕"/>
          <w:sz w:val="22"/>
          <w:szCs w:val="22"/>
          <w:lang w:eastAsia="ko-KR"/>
        </w:rPr>
      </w:pPr>
      <w:r w:rsidRPr="007C6FFE">
        <w:rPr>
          <w:rFonts w:eastAsia="바탕"/>
          <w:b/>
          <w:sz w:val="22"/>
          <w:szCs w:val="22"/>
          <w:lang w:eastAsia="ko-KR"/>
        </w:rPr>
        <w:t>Observation</w:t>
      </w:r>
      <w:r w:rsidRPr="007C6FFE">
        <w:rPr>
          <w:rFonts w:eastAsia="바탕" w:hint="eastAsia"/>
          <w:b/>
          <w:sz w:val="22"/>
          <w:szCs w:val="22"/>
          <w:lang w:eastAsia="ko-KR"/>
        </w:rPr>
        <w:t xml:space="preserve"> </w:t>
      </w:r>
      <w:r w:rsidRPr="007C6FFE">
        <w:rPr>
          <w:rFonts w:eastAsia="바탕"/>
          <w:b/>
          <w:sz w:val="22"/>
          <w:szCs w:val="22"/>
          <w:lang w:eastAsia="ko-KR"/>
        </w:rPr>
        <w:t>#</w:t>
      </w:r>
      <w:r w:rsidR="007D1F8E" w:rsidRPr="007C6FFE">
        <w:rPr>
          <w:rFonts w:eastAsia="바탕" w:hint="eastAsia"/>
          <w:b/>
          <w:sz w:val="22"/>
          <w:szCs w:val="22"/>
          <w:lang w:eastAsia="ko-KR"/>
        </w:rPr>
        <w:t>3</w:t>
      </w:r>
      <w:r w:rsidRPr="007C6FFE">
        <w:rPr>
          <w:rFonts w:eastAsia="바탕"/>
          <w:b/>
          <w:sz w:val="22"/>
          <w:szCs w:val="22"/>
          <w:lang w:eastAsia="ko-KR"/>
        </w:rPr>
        <w:t xml:space="preserve">: </w:t>
      </w:r>
      <w:r w:rsidRPr="007C6FFE">
        <w:rPr>
          <w:rFonts w:eastAsia="바탕" w:hint="eastAsia"/>
          <w:b/>
          <w:sz w:val="22"/>
          <w:szCs w:val="22"/>
          <w:lang w:eastAsia="ko-KR"/>
        </w:rPr>
        <w:t>For LP-SS binary sequence, the minimum s</w:t>
      </w:r>
      <w:r w:rsidRPr="007C6FFE">
        <w:rPr>
          <w:rFonts w:eastAsia="바탕"/>
          <w:b/>
          <w:sz w:val="22"/>
          <w:szCs w:val="22"/>
          <w:lang w:eastAsia="ko-KR"/>
        </w:rPr>
        <w:t xml:space="preserve">equence length </w:t>
      </w:r>
      <w:r w:rsidRPr="007C6FFE">
        <w:rPr>
          <w:rFonts w:eastAsia="바탕" w:hint="eastAsia"/>
          <w:b/>
          <w:sz w:val="22"/>
          <w:szCs w:val="22"/>
          <w:lang w:eastAsia="ko-KR"/>
        </w:rPr>
        <w:t>required</w:t>
      </w:r>
      <w:r w:rsidRPr="007C6FFE">
        <w:rPr>
          <w:rFonts w:eastAsia="바탕"/>
          <w:b/>
          <w:sz w:val="22"/>
          <w:szCs w:val="22"/>
          <w:lang w:eastAsia="ko-KR"/>
        </w:rPr>
        <w:t xml:space="preserve"> to meet synchronization requirement </w:t>
      </w:r>
      <w:r w:rsidRPr="007C6FFE">
        <w:rPr>
          <w:rFonts w:eastAsia="바탕" w:hint="eastAsia"/>
          <w:b/>
          <w:sz w:val="22"/>
          <w:szCs w:val="22"/>
          <w:lang w:eastAsia="ko-KR"/>
        </w:rPr>
        <w:t>can be</w:t>
      </w:r>
      <w:r w:rsidRPr="007C6FFE">
        <w:rPr>
          <w:rFonts w:eastAsia="바탕"/>
          <w:b/>
          <w:sz w:val="22"/>
          <w:szCs w:val="22"/>
          <w:lang w:eastAsia="ko-KR"/>
        </w:rPr>
        <w:t xml:space="preserve"> different according to the value of M</w:t>
      </w:r>
    </w:p>
    <w:p w14:paraId="15444050" w14:textId="77777777" w:rsidR="00003175" w:rsidRDefault="00003175" w:rsidP="007D0F6C">
      <w:pPr>
        <w:ind w:left="0" w:firstLine="402"/>
        <w:rPr>
          <w:rFonts w:eastAsia="바탕"/>
          <w:sz w:val="22"/>
          <w:szCs w:val="22"/>
          <w:lang w:eastAsia="ko-KR"/>
        </w:rPr>
      </w:pPr>
    </w:p>
    <w:p w14:paraId="299AD825" w14:textId="1CF8F10D" w:rsidR="007D0F6C" w:rsidRDefault="007D0F6C" w:rsidP="007D0F6C">
      <w:pPr>
        <w:ind w:left="0" w:firstLine="402"/>
        <w:rPr>
          <w:rFonts w:eastAsia="바탕"/>
          <w:sz w:val="22"/>
          <w:szCs w:val="22"/>
          <w:lang w:eastAsia="ko-KR"/>
        </w:rPr>
      </w:pPr>
      <w:r w:rsidRPr="007C6FFE">
        <w:rPr>
          <w:rFonts w:eastAsia="바탕" w:hint="eastAsia"/>
          <w:sz w:val="22"/>
          <w:szCs w:val="22"/>
          <w:lang w:eastAsia="ko-KR"/>
        </w:rPr>
        <w:t xml:space="preserve">In our view, </w:t>
      </w:r>
      <w:r w:rsidRPr="007C6FFE">
        <w:rPr>
          <w:rFonts w:eastAsia="바탕"/>
          <w:sz w:val="22"/>
          <w:szCs w:val="22"/>
          <w:lang w:eastAsia="ko-KR"/>
        </w:rPr>
        <w:t>32</w:t>
      </w:r>
      <w:r w:rsidRPr="007C6FFE">
        <w:rPr>
          <w:rFonts w:eastAsia="바탕" w:hint="eastAsia"/>
          <w:sz w:val="22"/>
          <w:szCs w:val="22"/>
          <w:lang w:eastAsia="ko-KR"/>
        </w:rPr>
        <w:t xml:space="preserve">-bit length sequence </w:t>
      </w:r>
      <w:r w:rsidRPr="007C6FFE">
        <w:rPr>
          <w:rFonts w:eastAsia="바탕"/>
          <w:sz w:val="22"/>
          <w:szCs w:val="22"/>
          <w:lang w:eastAsia="ko-KR"/>
        </w:rPr>
        <w:t>for M=4 and 8-bit length sequence for M=2</w:t>
      </w:r>
      <w:r w:rsidRPr="007C6FFE">
        <w:rPr>
          <w:rFonts w:eastAsia="바탕" w:hint="eastAsia"/>
          <w:sz w:val="22"/>
          <w:szCs w:val="22"/>
          <w:lang w:eastAsia="ko-KR"/>
        </w:rPr>
        <w:t xml:space="preserve"> </w:t>
      </w:r>
      <w:r w:rsidRPr="007C6FFE">
        <w:rPr>
          <w:rFonts w:eastAsia="바탕"/>
          <w:sz w:val="22"/>
          <w:szCs w:val="22"/>
          <w:lang w:eastAsia="ko-KR"/>
        </w:rPr>
        <w:t xml:space="preserve">should be considered. As aforementioned in </w:t>
      </w:r>
      <w:r w:rsidRPr="00FF30AD">
        <w:rPr>
          <w:rFonts w:eastAsia="바탕"/>
          <w:sz w:val="22"/>
          <w:szCs w:val="22"/>
          <w:lang w:eastAsia="ko-KR"/>
        </w:rPr>
        <w:t>section 3.1.1</w:t>
      </w:r>
      <w:r w:rsidRPr="007C6FFE">
        <w:rPr>
          <w:rFonts w:eastAsia="바탕"/>
          <w:sz w:val="22"/>
          <w:szCs w:val="22"/>
          <w:lang w:eastAsia="ko-KR"/>
        </w:rPr>
        <w:t>,</w:t>
      </w:r>
      <w:r>
        <w:rPr>
          <w:rFonts w:eastAsia="바탕"/>
          <w:sz w:val="22"/>
          <w:szCs w:val="22"/>
          <w:lang w:eastAsia="ko-KR"/>
        </w:rPr>
        <w:t xml:space="preserve"> one or more than L value(s) can be applied to each of M value. When multiple L values can be applied to each of M value, predefined rule can be used to determine the L value. </w:t>
      </w:r>
      <w:r>
        <w:t>For example, a higher SCS used for LP-SS/WUS may necessitate a larger L value, as increased SCS reduces tolerance to timing error.</w:t>
      </w:r>
    </w:p>
    <w:p w14:paraId="3462D8B6" w14:textId="17A13907" w:rsidR="007D0F6C" w:rsidRDefault="007D0F6C" w:rsidP="007D0F6C">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sidR="007D1F8E">
        <w:rPr>
          <w:rFonts w:eastAsia="바탕" w:hint="eastAsia"/>
          <w:b/>
          <w:sz w:val="22"/>
          <w:szCs w:val="22"/>
          <w:lang w:eastAsia="ko-KR"/>
        </w:rPr>
        <w:t>22</w:t>
      </w:r>
      <w:r w:rsidRPr="00916B57">
        <w:rPr>
          <w:rFonts w:eastAsia="바탕"/>
          <w:b/>
          <w:sz w:val="22"/>
          <w:szCs w:val="22"/>
          <w:lang w:eastAsia="ko-KR"/>
        </w:rPr>
        <w:t xml:space="preserve">: </w:t>
      </w:r>
      <w:r>
        <w:rPr>
          <w:rFonts w:eastAsia="바탕" w:hint="eastAsia"/>
          <w:b/>
          <w:sz w:val="22"/>
          <w:szCs w:val="22"/>
          <w:lang w:eastAsia="ko-KR"/>
        </w:rPr>
        <w:t xml:space="preserve">Support </w:t>
      </w:r>
      <w:r>
        <w:rPr>
          <w:rFonts w:eastAsia="바탕"/>
          <w:b/>
          <w:sz w:val="22"/>
          <w:szCs w:val="22"/>
          <w:lang w:eastAsia="ko-KR"/>
        </w:rPr>
        <w:t>following sequence length for LP-SS using M-sequence corresponding to the value of M for LP-SS</w:t>
      </w:r>
    </w:p>
    <w:p w14:paraId="4F208CB7" w14:textId="77777777" w:rsidR="007D0F6C" w:rsidRPr="00522DC8" w:rsidRDefault="007D0F6C" w:rsidP="007D0F6C">
      <w:pPr>
        <w:pStyle w:val="af"/>
        <w:numPr>
          <w:ilvl w:val="0"/>
          <w:numId w:val="60"/>
        </w:numPr>
        <w:ind w:leftChars="0"/>
        <w:rPr>
          <w:rFonts w:ascii="Times New Roman" w:hAnsi="Times New Roman"/>
          <w:b/>
          <w:sz w:val="22"/>
          <w:szCs w:val="22"/>
          <w:lang w:eastAsia="ko-KR"/>
        </w:rPr>
      </w:pPr>
      <w:r>
        <w:rPr>
          <w:rFonts w:ascii="Times New Roman" w:hAnsi="Times New Roman"/>
          <w:b/>
          <w:sz w:val="22"/>
          <w:szCs w:val="22"/>
          <w:lang w:eastAsia="ko-KR"/>
        </w:rPr>
        <w:t>L=8 (4 OFDM symbols) for OOK-4 with M=2</w:t>
      </w:r>
    </w:p>
    <w:p w14:paraId="2EC33713" w14:textId="77777777" w:rsidR="007D0F6C" w:rsidRPr="00D078A2" w:rsidRDefault="007D0F6C" w:rsidP="007D0F6C">
      <w:pPr>
        <w:pStyle w:val="af"/>
        <w:numPr>
          <w:ilvl w:val="0"/>
          <w:numId w:val="60"/>
        </w:numPr>
        <w:ind w:leftChars="0"/>
        <w:rPr>
          <w:rFonts w:ascii="Times New Roman" w:hAnsi="Times New Roman"/>
          <w:b/>
          <w:sz w:val="22"/>
          <w:szCs w:val="22"/>
          <w:lang w:eastAsia="ko-KR"/>
        </w:rPr>
      </w:pPr>
      <w:r>
        <w:rPr>
          <w:rFonts w:ascii="Times New Roman" w:hAnsi="Times New Roman"/>
          <w:b/>
          <w:sz w:val="22"/>
          <w:szCs w:val="22"/>
          <w:lang w:eastAsia="ko-KR"/>
        </w:rPr>
        <w:t>L=32 (8 OFDM symbols) for OOK-4 with M=4</w:t>
      </w:r>
    </w:p>
    <w:p w14:paraId="1224B1A4" w14:textId="77777777" w:rsidR="007D0F6C" w:rsidRDefault="007D0F6C" w:rsidP="007D0F6C">
      <w:pPr>
        <w:ind w:left="0" w:firstLine="402"/>
        <w:rPr>
          <w:rFonts w:eastAsia="바탕"/>
          <w:b/>
          <w:sz w:val="22"/>
          <w:szCs w:val="22"/>
          <w:lang w:eastAsia="ko-KR"/>
        </w:rPr>
      </w:pPr>
    </w:p>
    <w:p w14:paraId="24BF9CF9" w14:textId="77777777" w:rsidR="007D0F6C" w:rsidRPr="00820DA3" w:rsidRDefault="007D0F6C" w:rsidP="007D0F6C">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lastRenderedPageBreak/>
        <w:t>3.1.3. Manchester coding</w:t>
      </w:r>
    </w:p>
    <w:p w14:paraId="65F5BF5E" w14:textId="77777777" w:rsidR="007D0F6C" w:rsidRPr="00261B57" w:rsidRDefault="007D0F6C" w:rsidP="007D0F6C">
      <w:pPr>
        <w:ind w:left="0" w:firstLine="402"/>
        <w:rPr>
          <w:rFonts w:eastAsia="바탕"/>
          <w:sz w:val="22"/>
          <w:szCs w:val="22"/>
          <w:lang w:eastAsia="ko-KR"/>
        </w:rPr>
      </w:pPr>
      <w:r w:rsidRPr="00261B57">
        <w:rPr>
          <w:rFonts w:eastAsia="바탕"/>
          <w:sz w:val="22"/>
          <w:szCs w:val="22"/>
          <w:lang w:eastAsia="ko-KR"/>
        </w:rPr>
        <w:t xml:space="preserve">Using </w:t>
      </w:r>
      <w:r w:rsidRPr="00261B57">
        <w:rPr>
          <w:rFonts w:eastAsia="바탕" w:hint="eastAsia"/>
          <w:sz w:val="22"/>
          <w:szCs w:val="22"/>
          <w:lang w:eastAsia="ko-KR"/>
        </w:rPr>
        <w:t>M</w:t>
      </w:r>
      <w:r w:rsidRPr="00261B57">
        <w:rPr>
          <w:rFonts w:eastAsia="바탕"/>
          <w:sz w:val="22"/>
          <w:szCs w:val="22"/>
          <w:lang w:eastAsia="ko-KR"/>
        </w:rPr>
        <w:t xml:space="preserve">anchester coding in OOK waveform has many benefits in clock synchronization, error detection, and balancing DC component. </w:t>
      </w:r>
      <w:r w:rsidRPr="00261B57">
        <w:rPr>
          <w:rFonts w:eastAsia="바탕" w:hint="eastAsia"/>
          <w:sz w:val="22"/>
          <w:szCs w:val="22"/>
          <w:lang w:eastAsia="ko-KR"/>
        </w:rPr>
        <w:t>A</w:t>
      </w:r>
      <w:r w:rsidRPr="00261B57">
        <w:rPr>
          <w:rFonts w:eastAsia="바탕"/>
          <w:sz w:val="22"/>
          <w:szCs w:val="22"/>
          <w:lang w:eastAsia="ko-KR"/>
        </w:rPr>
        <w:t xml:space="preserve">dditionally, </w:t>
      </w:r>
      <w:r>
        <w:rPr>
          <w:rFonts w:eastAsia="바탕" w:hint="eastAsia"/>
          <w:sz w:val="22"/>
          <w:szCs w:val="22"/>
          <w:lang w:eastAsia="ko-KR"/>
        </w:rPr>
        <w:t xml:space="preserve">without </w:t>
      </w:r>
      <w:r w:rsidRPr="00261B57">
        <w:rPr>
          <w:rFonts w:eastAsia="바탕"/>
          <w:sz w:val="22"/>
          <w:szCs w:val="22"/>
          <w:lang w:eastAsia="ko-KR"/>
        </w:rPr>
        <w:t>Manchester coding</w:t>
      </w:r>
      <w:r>
        <w:rPr>
          <w:rFonts w:eastAsia="바탕" w:hint="eastAsia"/>
          <w:sz w:val="22"/>
          <w:szCs w:val="22"/>
          <w:lang w:eastAsia="ko-KR"/>
        </w:rPr>
        <w:t>,</w:t>
      </w:r>
      <w:r w:rsidRPr="00261B57">
        <w:rPr>
          <w:rFonts w:eastAsia="바탕"/>
          <w:sz w:val="22"/>
          <w:szCs w:val="22"/>
          <w:lang w:eastAsia="ko-KR"/>
        </w:rPr>
        <w:t xml:space="preserve"> </w:t>
      </w:r>
      <w:r>
        <w:rPr>
          <w:rFonts w:eastAsia="바탕" w:hint="eastAsia"/>
          <w:sz w:val="22"/>
          <w:szCs w:val="22"/>
          <w:lang w:eastAsia="ko-KR"/>
        </w:rPr>
        <w:t>each OOK symbol within one OFDM symbol may have unequal power</w:t>
      </w:r>
      <w:r w:rsidRPr="00261B57">
        <w:rPr>
          <w:rFonts w:eastAsia="바탕"/>
          <w:sz w:val="22"/>
          <w:szCs w:val="22"/>
          <w:lang w:eastAsia="ko-KR"/>
        </w:rPr>
        <w:t xml:space="preserve">. This is because </w:t>
      </w:r>
      <w:r>
        <w:rPr>
          <w:rFonts w:eastAsia="바탕" w:hint="eastAsia"/>
          <w:sz w:val="22"/>
          <w:szCs w:val="22"/>
          <w:lang w:eastAsia="ko-KR"/>
        </w:rPr>
        <w:t xml:space="preserve">not all binary sequence with good correlation property (e.g., m-sequence or gold sequence) always guarantee the equal number of </w:t>
      </w:r>
      <w:r>
        <w:rPr>
          <w:rFonts w:eastAsia="바탕"/>
          <w:sz w:val="22"/>
          <w:szCs w:val="22"/>
          <w:lang w:eastAsia="ko-KR"/>
        </w:rPr>
        <w:t>‘</w:t>
      </w:r>
      <w:r>
        <w:rPr>
          <w:rFonts w:eastAsia="바탕" w:hint="eastAsia"/>
          <w:sz w:val="22"/>
          <w:szCs w:val="22"/>
          <w:lang w:eastAsia="ko-KR"/>
        </w:rPr>
        <w:t>1</w:t>
      </w:r>
      <w:r>
        <w:rPr>
          <w:rFonts w:eastAsia="바탕"/>
          <w:sz w:val="22"/>
          <w:szCs w:val="22"/>
          <w:lang w:eastAsia="ko-KR"/>
        </w:rPr>
        <w:t>’</w:t>
      </w:r>
      <w:r>
        <w:rPr>
          <w:rFonts w:eastAsia="바탕" w:hint="eastAsia"/>
          <w:sz w:val="22"/>
          <w:szCs w:val="22"/>
          <w:lang w:eastAsia="ko-KR"/>
        </w:rPr>
        <w:t xml:space="preserve"> and </w:t>
      </w:r>
      <w:r>
        <w:rPr>
          <w:rFonts w:eastAsia="바탕"/>
          <w:sz w:val="22"/>
          <w:szCs w:val="22"/>
          <w:lang w:eastAsia="ko-KR"/>
        </w:rPr>
        <w:t>‘</w:t>
      </w:r>
      <w:r>
        <w:rPr>
          <w:rFonts w:eastAsia="바탕" w:hint="eastAsia"/>
          <w:sz w:val="22"/>
          <w:szCs w:val="22"/>
          <w:lang w:eastAsia="ko-KR"/>
        </w:rPr>
        <w:t>0</w:t>
      </w:r>
      <w:r>
        <w:rPr>
          <w:rFonts w:eastAsia="바탕"/>
          <w:sz w:val="22"/>
          <w:szCs w:val="22"/>
          <w:lang w:eastAsia="ko-KR"/>
        </w:rPr>
        <w:t>’</w:t>
      </w:r>
      <w:r>
        <w:rPr>
          <w:rFonts w:eastAsia="바탕" w:hint="eastAsia"/>
          <w:sz w:val="22"/>
          <w:szCs w:val="22"/>
          <w:lang w:eastAsia="ko-KR"/>
        </w:rPr>
        <w:t xml:space="preserve"> in an OFDM symbol. W</w:t>
      </w:r>
      <w:r w:rsidRPr="00261B57">
        <w:rPr>
          <w:rFonts w:eastAsia="바탕"/>
          <w:sz w:val="22"/>
          <w:szCs w:val="22"/>
          <w:lang w:eastAsia="ko-KR"/>
        </w:rPr>
        <w:t xml:space="preserve">hen designing binary sequences (M&gt;1) for LP-SS, it </w:t>
      </w:r>
      <w:r>
        <w:rPr>
          <w:rFonts w:eastAsia="바탕" w:hint="eastAsia"/>
          <w:sz w:val="22"/>
          <w:szCs w:val="22"/>
          <w:lang w:eastAsia="ko-KR"/>
        </w:rPr>
        <w:t>may</w:t>
      </w:r>
      <w:r w:rsidRPr="00261B57">
        <w:rPr>
          <w:rFonts w:eastAsia="바탕"/>
          <w:sz w:val="22"/>
          <w:szCs w:val="22"/>
          <w:lang w:eastAsia="ko-KR"/>
        </w:rPr>
        <w:t xml:space="preserve"> be complicated to balance the number of '0's and '1's within one OFDM symbol.</w:t>
      </w:r>
      <w:r w:rsidRPr="00E12290">
        <w:rPr>
          <w:rFonts w:eastAsia="바탕"/>
          <w:sz w:val="22"/>
          <w:szCs w:val="22"/>
          <w:lang w:eastAsia="ko-KR"/>
        </w:rPr>
        <w:t xml:space="preserve"> </w:t>
      </w:r>
      <w:r w:rsidRPr="00261B57">
        <w:rPr>
          <w:rFonts w:eastAsia="바탕"/>
          <w:sz w:val="22"/>
          <w:szCs w:val="22"/>
          <w:lang w:eastAsia="ko-KR"/>
        </w:rPr>
        <w:t xml:space="preserve">Moreover, </w:t>
      </w:r>
      <w:r>
        <w:rPr>
          <w:rFonts w:eastAsia="바탕" w:hint="eastAsia"/>
          <w:sz w:val="22"/>
          <w:szCs w:val="22"/>
          <w:lang w:eastAsia="ko-KR"/>
        </w:rPr>
        <w:t xml:space="preserve">without Manchester coding, </w:t>
      </w:r>
      <w:r w:rsidRPr="00261B57">
        <w:rPr>
          <w:rFonts w:eastAsia="바탕"/>
          <w:sz w:val="22"/>
          <w:szCs w:val="22"/>
          <w:lang w:eastAsia="ko-KR"/>
        </w:rPr>
        <w:t xml:space="preserve">determining threshold voltage value is crucial for </w:t>
      </w:r>
      <w:r>
        <w:rPr>
          <w:rFonts w:eastAsia="바탕" w:hint="eastAsia"/>
          <w:sz w:val="22"/>
          <w:szCs w:val="22"/>
          <w:lang w:eastAsia="ko-KR"/>
        </w:rPr>
        <w:t>OOK-</w:t>
      </w:r>
      <w:r w:rsidRPr="00261B57">
        <w:rPr>
          <w:rFonts w:eastAsia="바탕"/>
          <w:sz w:val="22"/>
          <w:szCs w:val="22"/>
          <w:lang w:eastAsia="ko-KR"/>
        </w:rPr>
        <w:t>based LP-WUR</w:t>
      </w:r>
      <w:r>
        <w:rPr>
          <w:rFonts w:eastAsia="바탕" w:hint="eastAsia"/>
          <w:sz w:val="22"/>
          <w:szCs w:val="22"/>
          <w:lang w:eastAsia="ko-KR"/>
        </w:rPr>
        <w:t>, but in general the complicated process is also needed</w:t>
      </w:r>
      <w:r w:rsidRPr="00261B57">
        <w:rPr>
          <w:rFonts w:eastAsia="바탕"/>
          <w:sz w:val="22"/>
          <w:szCs w:val="22"/>
          <w:lang w:eastAsia="ko-KR"/>
        </w:rPr>
        <w:t xml:space="preserve">. </w:t>
      </w:r>
      <w:r>
        <w:rPr>
          <w:rFonts w:eastAsia="바탕" w:hint="eastAsia"/>
          <w:sz w:val="22"/>
          <w:szCs w:val="22"/>
          <w:lang w:eastAsia="ko-KR"/>
        </w:rPr>
        <w:t>In addition</w:t>
      </w:r>
      <w:r w:rsidRPr="00261B57">
        <w:rPr>
          <w:rFonts w:eastAsia="바탕"/>
          <w:sz w:val="22"/>
          <w:szCs w:val="22"/>
          <w:lang w:eastAsia="ko-KR"/>
        </w:rPr>
        <w:t xml:space="preserve">, when </w:t>
      </w:r>
      <w:r>
        <w:rPr>
          <w:rFonts w:eastAsia="바탕" w:hint="eastAsia"/>
          <w:sz w:val="22"/>
          <w:szCs w:val="22"/>
          <w:lang w:eastAsia="ko-KR"/>
        </w:rPr>
        <w:t xml:space="preserve">each OOK symbol has unequal </w:t>
      </w:r>
      <w:r w:rsidRPr="00261B57">
        <w:rPr>
          <w:rFonts w:eastAsia="바탕"/>
          <w:sz w:val="22"/>
          <w:szCs w:val="22"/>
          <w:lang w:eastAsia="ko-KR"/>
        </w:rPr>
        <w:t>power</w:t>
      </w:r>
      <w:r>
        <w:rPr>
          <w:rFonts w:eastAsia="바탕" w:hint="eastAsia"/>
          <w:sz w:val="22"/>
          <w:szCs w:val="22"/>
          <w:lang w:eastAsia="ko-KR"/>
        </w:rPr>
        <w:t xml:space="preserve"> across OFDM symbols</w:t>
      </w:r>
      <w:r w:rsidRPr="00261B57">
        <w:rPr>
          <w:rFonts w:eastAsia="바탕"/>
          <w:sz w:val="22"/>
          <w:szCs w:val="22"/>
          <w:lang w:eastAsia="ko-KR"/>
        </w:rPr>
        <w:t xml:space="preserve">, </w:t>
      </w:r>
      <w:r>
        <w:rPr>
          <w:rFonts w:eastAsia="바탕" w:hint="eastAsia"/>
          <w:sz w:val="22"/>
          <w:szCs w:val="22"/>
          <w:lang w:eastAsia="ko-KR"/>
        </w:rPr>
        <w:t xml:space="preserve">the </w:t>
      </w:r>
      <w:r w:rsidRPr="00261B57">
        <w:rPr>
          <w:rFonts w:eastAsia="바탕"/>
          <w:sz w:val="22"/>
          <w:szCs w:val="22"/>
          <w:lang w:eastAsia="ko-KR"/>
        </w:rPr>
        <w:t>determin</w:t>
      </w:r>
      <w:r>
        <w:rPr>
          <w:rFonts w:eastAsia="바탕" w:hint="eastAsia"/>
          <w:sz w:val="22"/>
          <w:szCs w:val="22"/>
          <w:lang w:eastAsia="ko-KR"/>
        </w:rPr>
        <w:t>ed</w:t>
      </w:r>
      <w:r w:rsidRPr="00261B57">
        <w:rPr>
          <w:rFonts w:eastAsia="바탕"/>
          <w:sz w:val="22"/>
          <w:szCs w:val="22"/>
          <w:lang w:eastAsia="ko-KR"/>
        </w:rPr>
        <w:t xml:space="preserve"> threshold voltage value for </w:t>
      </w:r>
      <w:r>
        <w:rPr>
          <w:rFonts w:eastAsia="바탕" w:hint="eastAsia"/>
          <w:sz w:val="22"/>
          <w:szCs w:val="22"/>
          <w:lang w:eastAsia="ko-KR"/>
        </w:rPr>
        <w:t>energy detection</w:t>
      </w:r>
      <w:r w:rsidRPr="00261B57">
        <w:rPr>
          <w:rFonts w:eastAsia="바탕"/>
          <w:sz w:val="22"/>
          <w:szCs w:val="22"/>
          <w:lang w:eastAsia="ko-KR"/>
        </w:rPr>
        <w:t xml:space="preserve"> may vary </w:t>
      </w:r>
      <w:r>
        <w:rPr>
          <w:rFonts w:eastAsia="바탕" w:hint="eastAsia"/>
          <w:sz w:val="22"/>
          <w:szCs w:val="22"/>
          <w:lang w:eastAsia="ko-KR"/>
        </w:rPr>
        <w:t>in symbol-by-symbol depending on</w:t>
      </w:r>
      <w:r w:rsidRPr="00261B57">
        <w:rPr>
          <w:rFonts w:eastAsia="바탕"/>
          <w:sz w:val="22"/>
          <w:szCs w:val="22"/>
          <w:lang w:eastAsia="ko-KR"/>
        </w:rPr>
        <w:t xml:space="preserve"> </w:t>
      </w:r>
      <w:r>
        <w:rPr>
          <w:rFonts w:eastAsia="바탕" w:hint="eastAsia"/>
          <w:sz w:val="22"/>
          <w:szCs w:val="22"/>
          <w:lang w:eastAsia="ko-KR"/>
        </w:rPr>
        <w:t xml:space="preserve">how many </w:t>
      </w:r>
      <w:r w:rsidRPr="00261B57">
        <w:rPr>
          <w:rFonts w:eastAsia="바탕"/>
          <w:sz w:val="22"/>
          <w:szCs w:val="22"/>
          <w:lang w:eastAsia="ko-KR"/>
        </w:rPr>
        <w:t xml:space="preserve">ON chips </w:t>
      </w:r>
      <w:r>
        <w:rPr>
          <w:rFonts w:eastAsia="바탕" w:hint="eastAsia"/>
          <w:sz w:val="22"/>
          <w:szCs w:val="22"/>
          <w:lang w:eastAsia="ko-KR"/>
        </w:rPr>
        <w:t>are in the</w:t>
      </w:r>
      <w:r w:rsidRPr="00261B57">
        <w:rPr>
          <w:rFonts w:eastAsia="바탕"/>
          <w:sz w:val="22"/>
          <w:szCs w:val="22"/>
          <w:lang w:eastAsia="ko-KR"/>
        </w:rPr>
        <w:t xml:space="preserve"> OFDM symbol.</w:t>
      </w:r>
      <w:r>
        <w:rPr>
          <w:rFonts w:eastAsia="바탕"/>
          <w:sz w:val="22"/>
          <w:szCs w:val="22"/>
          <w:lang w:eastAsia="ko-KR"/>
        </w:rPr>
        <w:t xml:space="preserve"> </w:t>
      </w:r>
      <w:r>
        <w:rPr>
          <w:rFonts w:eastAsia="바탕" w:hint="eastAsia"/>
          <w:sz w:val="22"/>
          <w:szCs w:val="22"/>
          <w:lang w:eastAsia="ko-KR"/>
        </w:rPr>
        <w:t>A</w:t>
      </w:r>
      <w:r>
        <w:rPr>
          <w:rFonts w:eastAsia="바탕"/>
          <w:sz w:val="22"/>
          <w:szCs w:val="22"/>
          <w:lang w:eastAsia="ko-KR"/>
        </w:rPr>
        <w:t>s aforementioned, issue of run property of LP-SS binary sequence and sliding window size may not occur when Manchester coding is applied to LP-SS since transition is occurred corresponding to each LP-SS binary bit within 1 OFDM symbol (when M&gt;1 waveform is used). However, when M=1 with OOK-4 waveform or OOK-1 waveform may need another solution to solve the problem with sliding window size since two ON chips can be continued among two OFDM symbols even though Manchester coding is applied.</w:t>
      </w:r>
    </w:p>
    <w:p w14:paraId="1FBB5ADB" w14:textId="77777777" w:rsidR="007D0F6C" w:rsidRPr="00261B57" w:rsidRDefault="007D0F6C" w:rsidP="007D0F6C">
      <w:pPr>
        <w:ind w:left="0" w:firstLine="402"/>
        <w:rPr>
          <w:rFonts w:eastAsia="바탕"/>
          <w:sz w:val="22"/>
          <w:szCs w:val="22"/>
          <w:lang w:eastAsia="ko-KR"/>
        </w:rPr>
      </w:pPr>
      <w:r w:rsidRPr="00261B57">
        <w:rPr>
          <w:rFonts w:eastAsia="바탕"/>
          <w:sz w:val="22"/>
          <w:szCs w:val="22"/>
          <w:lang w:eastAsia="ko-KR"/>
        </w:rPr>
        <w:t>On the other hand, using Manchester coding in binary sequence may degrade correlation property which is expected by using specific sequence, even though Manchester coding may help to obtain determining threshold voltage, balancing DC component, clock synchronization, interferences, which are considered as noise caused by other cells or legacy NR signal/channel. Since the sequence of LP-SS is not yet decided, sequence of LP-SS could be designed considering Manchester coding.</w:t>
      </w:r>
    </w:p>
    <w:p w14:paraId="71995800" w14:textId="2B70D190" w:rsidR="007D0F6C" w:rsidRDefault="007D0F6C" w:rsidP="007D0F6C">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sidR="007D1F8E">
        <w:rPr>
          <w:rFonts w:eastAsia="바탕" w:hint="eastAsia"/>
          <w:b/>
          <w:sz w:val="22"/>
          <w:szCs w:val="22"/>
          <w:lang w:eastAsia="ko-KR"/>
        </w:rPr>
        <w:t>4</w:t>
      </w:r>
      <w:r w:rsidRPr="005B7297">
        <w:rPr>
          <w:rFonts w:eastAsia="바탕"/>
          <w:b/>
          <w:sz w:val="22"/>
          <w:szCs w:val="22"/>
          <w:lang w:eastAsia="ko-KR"/>
        </w:rPr>
        <w:t xml:space="preserve">: </w:t>
      </w:r>
      <w:r>
        <w:rPr>
          <w:rFonts w:eastAsia="바탕"/>
          <w:b/>
          <w:sz w:val="22"/>
          <w:szCs w:val="22"/>
          <w:lang w:eastAsia="ko-KR"/>
        </w:rPr>
        <w:t>If Manchester coding is not used for LP-SS, there might be power imbalance issue</w:t>
      </w:r>
      <w:r>
        <w:rPr>
          <w:rFonts w:eastAsia="바탕" w:hint="eastAsia"/>
          <w:b/>
          <w:sz w:val="22"/>
          <w:szCs w:val="22"/>
          <w:lang w:eastAsia="ko-KR"/>
        </w:rPr>
        <w:t xml:space="preserve"> across OOK symbols within an OFDM symbol</w:t>
      </w:r>
    </w:p>
    <w:p w14:paraId="22D1ED0A" w14:textId="07EB2DC1" w:rsidR="007D0F6C" w:rsidRPr="005B7297" w:rsidRDefault="007D0F6C" w:rsidP="007D0F6C">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sidR="007D1F8E">
        <w:rPr>
          <w:rFonts w:eastAsia="바탕" w:hint="eastAsia"/>
          <w:b/>
          <w:sz w:val="22"/>
          <w:szCs w:val="22"/>
          <w:lang w:eastAsia="ko-KR"/>
        </w:rPr>
        <w:t>5</w:t>
      </w:r>
      <w:r w:rsidRPr="005B7297">
        <w:rPr>
          <w:rFonts w:eastAsia="바탕"/>
          <w:b/>
          <w:sz w:val="22"/>
          <w:szCs w:val="22"/>
          <w:lang w:eastAsia="ko-KR"/>
        </w:rPr>
        <w:t xml:space="preserve">: </w:t>
      </w:r>
      <w:r>
        <w:rPr>
          <w:rFonts w:eastAsia="바탕"/>
          <w:b/>
          <w:sz w:val="22"/>
          <w:szCs w:val="22"/>
          <w:lang w:eastAsia="ko-KR"/>
        </w:rPr>
        <w:t>Applying Manchester coding may solve the problem occurred by sliding window size and run property of LP-SS binary sequence</w:t>
      </w:r>
    </w:p>
    <w:p w14:paraId="6A7F67FB" w14:textId="69CAA7B1" w:rsidR="007D0F6C" w:rsidRDefault="007D0F6C" w:rsidP="007D0F6C">
      <w:pPr>
        <w:ind w:left="0" w:firstLine="402"/>
        <w:rPr>
          <w:rFonts w:eastAsia="바탕"/>
          <w:b/>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sidR="007D1F8E">
        <w:rPr>
          <w:rFonts w:eastAsia="바탕" w:hint="eastAsia"/>
          <w:b/>
          <w:sz w:val="22"/>
          <w:szCs w:val="22"/>
          <w:lang w:eastAsia="ko-KR"/>
        </w:rPr>
        <w:t>23</w:t>
      </w:r>
      <w:r w:rsidRPr="00C00EFB">
        <w:rPr>
          <w:rFonts w:eastAsia="바탕"/>
          <w:b/>
          <w:sz w:val="22"/>
          <w:szCs w:val="22"/>
          <w:lang w:eastAsia="ko-KR"/>
        </w:rPr>
        <w:t xml:space="preserve">: </w:t>
      </w:r>
      <w:r w:rsidRPr="002C2489">
        <w:rPr>
          <w:rFonts w:eastAsia="바탕"/>
          <w:b/>
          <w:sz w:val="22"/>
          <w:szCs w:val="22"/>
          <w:lang w:eastAsia="ko-KR"/>
        </w:rPr>
        <w:t xml:space="preserve">Discuss </w:t>
      </w:r>
      <w:r>
        <w:rPr>
          <w:rFonts w:eastAsia="바탕"/>
          <w:b/>
          <w:sz w:val="22"/>
          <w:szCs w:val="22"/>
          <w:lang w:eastAsia="ko-KR"/>
        </w:rPr>
        <w:t xml:space="preserve">whether to apply </w:t>
      </w:r>
      <w:r w:rsidRPr="002C2489">
        <w:rPr>
          <w:rFonts w:eastAsia="바탕"/>
          <w:b/>
          <w:sz w:val="22"/>
          <w:szCs w:val="22"/>
          <w:lang w:eastAsia="ko-KR"/>
        </w:rPr>
        <w:t xml:space="preserve">Manchester coding </w:t>
      </w:r>
      <w:r>
        <w:rPr>
          <w:rFonts w:eastAsia="바탕"/>
          <w:b/>
          <w:sz w:val="22"/>
          <w:szCs w:val="22"/>
          <w:lang w:eastAsia="ko-KR"/>
        </w:rPr>
        <w:t xml:space="preserve">to LP-SS considering potential </w:t>
      </w:r>
      <w:r w:rsidRPr="002C2489">
        <w:rPr>
          <w:rFonts w:eastAsia="바탕"/>
          <w:b/>
          <w:sz w:val="22"/>
          <w:szCs w:val="22"/>
          <w:lang w:eastAsia="ko-KR"/>
        </w:rPr>
        <w:t>power imbalance issue</w:t>
      </w:r>
    </w:p>
    <w:p w14:paraId="34C4EFBC" w14:textId="77777777" w:rsidR="007D0F6C" w:rsidRPr="002C2489" w:rsidRDefault="007D0F6C" w:rsidP="007D0F6C">
      <w:pPr>
        <w:ind w:left="0" w:firstLine="402"/>
        <w:rPr>
          <w:rFonts w:eastAsia="바탕"/>
          <w:b/>
          <w:sz w:val="22"/>
          <w:szCs w:val="22"/>
          <w:lang w:eastAsia="ko-KR"/>
        </w:rPr>
      </w:pPr>
    </w:p>
    <w:p w14:paraId="022DDA30" w14:textId="77777777" w:rsidR="007D0F6C" w:rsidRPr="006757BE" w:rsidRDefault="007D0F6C" w:rsidP="007D0F6C">
      <w:pPr>
        <w:pStyle w:val="2"/>
        <w:ind w:left="0" w:firstLine="0"/>
        <w:rPr>
          <w:rFonts w:eastAsia="바탕"/>
          <w:sz w:val="22"/>
          <w:szCs w:val="22"/>
          <w:lang w:eastAsia="ko-KR"/>
        </w:rPr>
      </w:pPr>
      <w:r>
        <w:rPr>
          <w:rFonts w:ascii="Times New Roman" w:eastAsia="바탕" w:hAnsi="Times New Roman"/>
          <w:b/>
          <w:bCs/>
          <w:sz w:val="24"/>
          <w:szCs w:val="24"/>
          <w:lang w:val="en-US" w:eastAsia="ko-KR"/>
        </w:rPr>
        <w:t xml:space="preserve">3.2. </w:t>
      </w:r>
      <w:r w:rsidRPr="00CC2453">
        <w:rPr>
          <w:rFonts w:ascii="Times New Roman" w:eastAsia="바탕" w:hAnsi="Times New Roman"/>
          <w:b/>
          <w:bCs/>
          <w:sz w:val="24"/>
          <w:szCs w:val="24"/>
          <w:lang w:val="en-US" w:eastAsia="ko-KR"/>
        </w:rPr>
        <w:t>Time domain transmission of LP-SS</w:t>
      </w:r>
    </w:p>
    <w:p w14:paraId="34182394" w14:textId="77777777" w:rsidR="007D0F6C" w:rsidRPr="00820DA3" w:rsidRDefault="007D0F6C" w:rsidP="007D0F6C">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 xml:space="preserve">3.2.1. </w:t>
      </w:r>
      <w:r>
        <w:rPr>
          <w:rFonts w:ascii="Times New Roman" w:hAnsi="Times New Roman"/>
          <w:b/>
          <w:bCs/>
          <w:sz w:val="22"/>
          <w:szCs w:val="22"/>
          <w:lang w:val="en-US" w:eastAsia="ko-KR"/>
        </w:rPr>
        <w:t>Additional synchronization signal</w:t>
      </w:r>
    </w:p>
    <w:p w14:paraId="1D19AAD4" w14:textId="77777777" w:rsidR="007D0F6C" w:rsidRDefault="007D0F6C" w:rsidP="007D0F6C">
      <w:pPr>
        <w:ind w:left="0" w:firstLine="402"/>
        <w:rPr>
          <w:rFonts w:eastAsia="바탕"/>
          <w:sz w:val="22"/>
          <w:szCs w:val="22"/>
          <w:lang w:eastAsia="ko-KR"/>
        </w:rPr>
      </w:pPr>
      <w:r>
        <w:rPr>
          <w:rFonts w:eastAsia="바탕"/>
          <w:sz w:val="22"/>
          <w:szCs w:val="22"/>
          <w:lang w:eastAsia="ko-KR"/>
        </w:rPr>
        <w:t xml:space="preserve">In RAN1#118bis, FL suggested the following proposal </w:t>
      </w:r>
      <w:r>
        <w:rPr>
          <w:rFonts w:eastAsia="바탕" w:hint="eastAsia"/>
          <w:sz w:val="22"/>
          <w:szCs w:val="22"/>
          <w:lang w:eastAsia="ko-KR"/>
        </w:rPr>
        <w:t>for future discussions on the</w:t>
      </w:r>
      <w:r>
        <w:rPr>
          <w:rFonts w:eastAsia="바탕"/>
          <w:sz w:val="22"/>
          <w:szCs w:val="22"/>
          <w:lang w:eastAsia="ko-KR"/>
        </w:rPr>
        <w:t xml:space="preserve"> additional synchronization signal.</w:t>
      </w:r>
    </w:p>
    <w:tbl>
      <w:tblPr>
        <w:tblStyle w:val="a9"/>
        <w:tblW w:w="0" w:type="auto"/>
        <w:tblLook w:val="04A0" w:firstRow="1" w:lastRow="0" w:firstColumn="1" w:lastColumn="0" w:noHBand="0" w:noVBand="1"/>
      </w:tblPr>
      <w:tblGrid>
        <w:gridCol w:w="9628"/>
      </w:tblGrid>
      <w:tr w:rsidR="007D0F6C" w14:paraId="0116C0D8" w14:textId="77777777" w:rsidTr="00746CD3">
        <w:tc>
          <w:tcPr>
            <w:tcW w:w="9628" w:type="dxa"/>
          </w:tcPr>
          <w:p w14:paraId="7CBB4B1F" w14:textId="77777777" w:rsidR="007D0F6C" w:rsidRPr="00FF30AD" w:rsidRDefault="007D0F6C" w:rsidP="00746CD3">
            <w:pPr>
              <w:overflowPunct w:val="0"/>
              <w:autoSpaceDE w:val="0"/>
              <w:autoSpaceDN w:val="0"/>
              <w:adjustRightInd w:val="0"/>
              <w:spacing w:before="0" w:after="120" w:line="240" w:lineRule="auto"/>
              <w:ind w:left="0" w:firstLine="0"/>
              <w:contextualSpacing/>
              <w:jc w:val="left"/>
              <w:rPr>
                <w:rFonts w:eastAsia="맑은 고딕"/>
                <w:b/>
                <w:lang w:eastAsia="ko-KR"/>
              </w:rPr>
            </w:pPr>
            <w:r w:rsidRPr="00FF30AD">
              <w:rPr>
                <w:rFonts w:eastAsia="맑은 고딕"/>
                <w:b/>
                <w:lang w:eastAsia="ko-KR"/>
              </w:rPr>
              <w:t>[H][FL1] Proposal 5-1r1:</w:t>
            </w:r>
          </w:p>
          <w:p w14:paraId="383DE8BC" w14:textId="77777777" w:rsidR="007D0F6C" w:rsidRPr="00522DC8" w:rsidRDefault="007D0F6C" w:rsidP="00746CD3">
            <w:pPr>
              <w:spacing w:line="240" w:lineRule="auto"/>
              <w:ind w:left="0" w:firstLine="0"/>
              <w:rPr>
                <w:rFonts w:eastAsia="맑은 고딕"/>
                <w:bCs/>
                <w:sz w:val="22"/>
                <w:szCs w:val="22"/>
              </w:rPr>
            </w:pPr>
            <w:r w:rsidRPr="00522DC8">
              <w:rPr>
                <w:rFonts w:eastAsia="맑은 고딕"/>
                <w:bCs/>
                <w:sz w:val="22"/>
                <w:szCs w:val="22"/>
              </w:rPr>
              <w:t>Support additional synchronization signal:</w:t>
            </w:r>
          </w:p>
          <w:p w14:paraId="3A165388" w14:textId="77777777" w:rsidR="007D0F6C" w:rsidRPr="00522DC8" w:rsidRDefault="007D0F6C" w:rsidP="007D0F6C">
            <w:pPr>
              <w:numPr>
                <w:ilvl w:val="0"/>
                <w:numId w:val="63"/>
              </w:numPr>
              <w:spacing w:line="240" w:lineRule="auto"/>
              <w:rPr>
                <w:rFonts w:eastAsia="맑은 고딕"/>
                <w:bCs/>
                <w:sz w:val="22"/>
                <w:szCs w:val="22"/>
              </w:rPr>
            </w:pPr>
            <w:r w:rsidRPr="00522DC8">
              <w:rPr>
                <w:rFonts w:eastAsia="맑은 고딕"/>
                <w:bCs/>
                <w:sz w:val="22"/>
                <w:szCs w:val="22"/>
              </w:rPr>
              <w:lastRenderedPageBreak/>
              <w:t>The additional synchronization signal is configurable or some predefined rule is followed.</w:t>
            </w:r>
          </w:p>
          <w:p w14:paraId="058F5D14" w14:textId="77777777" w:rsidR="007D0F6C" w:rsidRPr="00522DC8" w:rsidRDefault="007D0F6C" w:rsidP="007D0F6C">
            <w:pPr>
              <w:numPr>
                <w:ilvl w:val="0"/>
                <w:numId w:val="63"/>
              </w:numPr>
              <w:spacing w:line="240" w:lineRule="auto"/>
              <w:rPr>
                <w:rFonts w:eastAsia="맑은 고딕"/>
                <w:bCs/>
                <w:sz w:val="22"/>
                <w:szCs w:val="22"/>
              </w:rPr>
            </w:pPr>
            <w:r w:rsidRPr="00522DC8">
              <w:rPr>
                <w:rFonts w:eastAsia="맑은 고딕"/>
                <w:bCs/>
                <w:sz w:val="22"/>
                <w:szCs w:val="22"/>
              </w:rPr>
              <w:t xml:space="preserve">Strive to minimize the difference between sequence design for periodic LP-SS and the additional synchronization signal. </w:t>
            </w:r>
          </w:p>
          <w:p w14:paraId="67F2857B" w14:textId="77777777" w:rsidR="007D0F6C" w:rsidRPr="00522DC8" w:rsidRDefault="007D0F6C" w:rsidP="007D0F6C">
            <w:pPr>
              <w:numPr>
                <w:ilvl w:val="0"/>
                <w:numId w:val="63"/>
              </w:numPr>
              <w:spacing w:line="240" w:lineRule="auto"/>
              <w:rPr>
                <w:rFonts w:eastAsia="맑은 고딕"/>
                <w:bCs/>
                <w:sz w:val="22"/>
                <w:szCs w:val="22"/>
              </w:rPr>
            </w:pPr>
            <w:r w:rsidRPr="00522DC8">
              <w:rPr>
                <w:rFonts w:eastAsia="맑은 고딕"/>
                <w:bCs/>
                <w:sz w:val="22"/>
                <w:szCs w:val="22"/>
              </w:rPr>
              <w:t>Strive to minimum overhead increase by the additional synchronization signal, e.g., the additional synchronization signal is transmitted only when at least one LP-WUS is transmitted</w:t>
            </w:r>
          </w:p>
          <w:p w14:paraId="5DF7A8E2" w14:textId="77777777" w:rsidR="007D0F6C" w:rsidRPr="00522DC8" w:rsidRDefault="007D0F6C" w:rsidP="007D0F6C">
            <w:pPr>
              <w:numPr>
                <w:ilvl w:val="0"/>
                <w:numId w:val="63"/>
              </w:numPr>
              <w:spacing w:line="240" w:lineRule="auto"/>
              <w:rPr>
                <w:rFonts w:eastAsia="맑은 고딕"/>
                <w:bCs/>
                <w:sz w:val="22"/>
                <w:szCs w:val="22"/>
              </w:rPr>
            </w:pPr>
            <w:r w:rsidRPr="00522DC8">
              <w:rPr>
                <w:rFonts w:eastAsia="맑은 고딕"/>
                <w:bCs/>
                <w:sz w:val="22"/>
                <w:szCs w:val="22"/>
              </w:rPr>
              <w:t>FFS the location of additional synchronization signal.</w:t>
            </w:r>
          </w:p>
        </w:tc>
      </w:tr>
    </w:tbl>
    <w:p w14:paraId="60F0D0AB" w14:textId="77777777" w:rsidR="007D0F6C" w:rsidRDefault="007D0F6C" w:rsidP="007D0F6C">
      <w:pPr>
        <w:ind w:left="0" w:firstLine="402"/>
        <w:rPr>
          <w:rFonts w:eastAsia="바탕"/>
          <w:sz w:val="22"/>
          <w:szCs w:val="22"/>
          <w:lang w:eastAsia="ko-KR"/>
        </w:rPr>
      </w:pPr>
      <w:r>
        <w:rPr>
          <w:rFonts w:eastAsia="바탕" w:hint="eastAsia"/>
          <w:sz w:val="22"/>
          <w:szCs w:val="22"/>
          <w:lang w:eastAsia="ko-KR"/>
        </w:rPr>
        <w:lastRenderedPageBreak/>
        <w:t>I</w:t>
      </w:r>
      <w:r>
        <w:rPr>
          <w:rFonts w:eastAsia="바탕"/>
          <w:sz w:val="22"/>
          <w:szCs w:val="22"/>
          <w:lang w:eastAsia="ko-KR"/>
        </w:rPr>
        <w:t xml:space="preserve">n our view, additional synchronization signal is needed for several reasons. The crucial reason for the need of additional synchronization signal is that synchronization requirement </w:t>
      </w:r>
      <w:r>
        <w:rPr>
          <w:rFonts w:eastAsia="바탕" w:hint="eastAsia"/>
          <w:sz w:val="22"/>
          <w:szCs w:val="22"/>
          <w:lang w:eastAsia="ko-KR"/>
        </w:rPr>
        <w:t xml:space="preserve">may </w:t>
      </w:r>
      <w:r>
        <w:rPr>
          <w:rFonts w:eastAsia="바탕"/>
          <w:sz w:val="22"/>
          <w:szCs w:val="22"/>
          <w:lang w:eastAsia="ko-KR"/>
        </w:rPr>
        <w:t xml:space="preserve">not </w:t>
      </w:r>
      <w:r>
        <w:rPr>
          <w:rFonts w:eastAsia="바탕" w:hint="eastAsia"/>
          <w:sz w:val="22"/>
          <w:szCs w:val="22"/>
          <w:lang w:eastAsia="ko-KR"/>
        </w:rPr>
        <w:t xml:space="preserve">be always </w:t>
      </w:r>
      <w:r>
        <w:rPr>
          <w:rFonts w:eastAsia="바탕"/>
          <w:sz w:val="22"/>
          <w:szCs w:val="22"/>
          <w:lang w:eastAsia="ko-KR"/>
        </w:rPr>
        <w:t>met with the current agreed periodicity (e.g. 320ms). Below table summarizes the maximum timing error that can be occurred according to the periodicity of LP-SS to receive LP-WUS.</w:t>
      </w:r>
    </w:p>
    <w:tbl>
      <w:tblPr>
        <w:tblStyle w:val="a9"/>
        <w:tblW w:w="0" w:type="auto"/>
        <w:jc w:val="center"/>
        <w:tblLook w:val="04A0" w:firstRow="1" w:lastRow="0" w:firstColumn="1" w:lastColumn="0" w:noHBand="0" w:noVBand="1"/>
      </w:tblPr>
      <w:tblGrid>
        <w:gridCol w:w="1980"/>
        <w:gridCol w:w="1417"/>
        <w:gridCol w:w="2379"/>
        <w:gridCol w:w="1926"/>
        <w:gridCol w:w="1926"/>
      </w:tblGrid>
      <w:tr w:rsidR="007D0F6C" w14:paraId="54F1035B" w14:textId="77777777" w:rsidTr="00746CD3">
        <w:trPr>
          <w:trHeight w:val="1538"/>
          <w:jc w:val="center"/>
        </w:trPr>
        <w:tc>
          <w:tcPr>
            <w:tcW w:w="1980" w:type="dxa"/>
            <w:shd w:val="clear" w:color="auto" w:fill="EDEDED" w:themeFill="accent3" w:themeFillTint="33"/>
            <w:vAlign w:val="center"/>
          </w:tcPr>
          <w:p w14:paraId="118224CA" w14:textId="77777777" w:rsidR="007D0F6C" w:rsidRPr="00522DC8"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LP-SS periodicity P [</w:t>
            </w:r>
            <w:proofErr w:type="spellStart"/>
            <w:r w:rsidRPr="00522DC8">
              <w:rPr>
                <w:rFonts w:eastAsia="LG Smart UI Regular"/>
                <w:b/>
                <w:color w:val="000000"/>
                <w:lang w:val="en-US" w:eastAsia="ko-KR"/>
              </w:rPr>
              <w:t>ms</w:t>
            </w:r>
            <w:proofErr w:type="spellEnd"/>
            <w:r w:rsidRPr="00522DC8">
              <w:rPr>
                <w:rFonts w:eastAsia="LG Smart UI Regular"/>
                <w:b/>
                <w:color w:val="000000"/>
                <w:lang w:val="en-US" w:eastAsia="ko-KR"/>
              </w:rPr>
              <w:t>]</w:t>
            </w:r>
          </w:p>
        </w:tc>
        <w:tc>
          <w:tcPr>
            <w:tcW w:w="1417" w:type="dxa"/>
            <w:shd w:val="clear" w:color="auto" w:fill="EDEDED" w:themeFill="accent3" w:themeFillTint="33"/>
            <w:vAlign w:val="center"/>
          </w:tcPr>
          <w:p w14:paraId="48CA1134" w14:textId="77777777" w:rsidR="007D0F6C" w:rsidRPr="00522DC8"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 xml:space="preserve">Residual frequency error </w:t>
            </w:r>
            <m:oMath>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F</m:t>
                  </m:r>
                </m:e>
                <m:sub>
                  <m:r>
                    <m:rPr>
                      <m:sty m:val="b"/>
                    </m:rPr>
                    <w:rPr>
                      <w:rFonts w:ascii="Cambria Math" w:eastAsia="LG Smart UI Regular" w:hAnsi="Cambria Math"/>
                      <w:color w:val="000000"/>
                      <w:lang w:val="en-US" w:eastAsia="ko-KR"/>
                    </w:rPr>
                    <m:t>e</m:t>
                  </m:r>
                </m:sub>
              </m:sSub>
            </m:oMath>
          </w:p>
        </w:tc>
        <w:tc>
          <w:tcPr>
            <w:tcW w:w="2379" w:type="dxa"/>
            <w:shd w:val="clear" w:color="auto" w:fill="EDEDED" w:themeFill="accent3" w:themeFillTint="33"/>
            <w:vAlign w:val="center"/>
          </w:tcPr>
          <w:p w14:paraId="0B02DE19" w14:textId="77777777" w:rsidR="007D0F6C" w:rsidRPr="00522DC8"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Residual timing error T by LP-SS [us]</w:t>
            </w:r>
          </w:p>
        </w:tc>
        <w:tc>
          <w:tcPr>
            <w:tcW w:w="1926" w:type="dxa"/>
            <w:shd w:val="clear" w:color="auto" w:fill="EDEDED" w:themeFill="accent3" w:themeFillTint="33"/>
            <w:vAlign w:val="center"/>
          </w:tcPr>
          <w:p w14:paraId="080F0F45" w14:textId="77777777" w:rsidR="007D0F6C" w:rsidRPr="00522DC8"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Maximum</w:t>
            </w:r>
          </w:p>
          <w:p w14:paraId="44C987A8" w14:textId="77777777" w:rsidR="007D0F6C" w:rsidRPr="00522DC8"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timing error for LP-WUS detection</w:t>
            </w:r>
          </w:p>
          <w:p w14:paraId="02661DB7" w14:textId="77777777" w:rsidR="007D0F6C" w:rsidRPr="00522DC8"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w:t>
            </w:r>
            <m:oMath>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T</m:t>
                  </m:r>
                </m:e>
                <m:sub>
                  <m:r>
                    <m:rPr>
                      <m:sty m:val="b"/>
                    </m:rPr>
                    <w:rPr>
                      <w:rFonts w:ascii="Cambria Math" w:eastAsia="LG Smart UI Regular" w:hAnsi="Cambria Math"/>
                      <w:color w:val="000000"/>
                      <w:lang w:val="en-US" w:eastAsia="ko-KR"/>
                    </w:rPr>
                    <m:t>e</m:t>
                  </m:r>
                </m:sub>
              </m:sSub>
              <m:r>
                <m:rPr>
                  <m:sty m:val="b"/>
                </m:rPr>
                <w:rPr>
                  <w:rFonts w:ascii="Cambria Math" w:eastAsia="LG Smart UI Regular" w:hAnsi="Cambria Math"/>
                  <w:color w:val="000000"/>
                  <w:lang w:val="en-US" w:eastAsia="ko-KR"/>
                </w:rPr>
                <m:t>=T+</m:t>
              </m:r>
              <m:sSub>
                <m:sSubPr>
                  <m:ctrlPr>
                    <w:rPr>
                      <w:rFonts w:ascii="Cambria Math" w:eastAsia="LG Smart UI Regular" w:hAnsi="Cambria Math"/>
                      <w:b/>
                      <w:color w:val="000000"/>
                      <w:lang w:val="en-US" w:eastAsia="ko-KR"/>
                    </w:rPr>
                  </m:ctrlPr>
                </m:sSubPr>
                <m:e>
                  <m:r>
                    <m:rPr>
                      <m:sty m:val="b"/>
                    </m:rPr>
                    <w:rPr>
                      <w:rFonts w:ascii="Cambria Math" w:eastAsia="LG Smart UI Regular" w:hAnsi="Cambria Math"/>
                      <w:color w:val="000000"/>
                      <w:lang w:val="en-US" w:eastAsia="ko-KR"/>
                    </w:rPr>
                    <m:t>F</m:t>
                  </m:r>
                </m:e>
                <m:sub>
                  <m:r>
                    <m:rPr>
                      <m:sty m:val="b"/>
                    </m:rPr>
                    <w:rPr>
                      <w:rFonts w:ascii="Cambria Math" w:eastAsia="LG Smart UI Regular" w:hAnsi="Cambria Math"/>
                      <w:color w:val="000000"/>
                      <w:lang w:val="en-US" w:eastAsia="ko-KR"/>
                    </w:rPr>
                    <m:t>e</m:t>
                  </m:r>
                </m:sub>
              </m:sSub>
              <m:r>
                <m:rPr>
                  <m:sty m:val="b"/>
                </m:rPr>
                <w:rPr>
                  <w:rFonts w:ascii="Cambria Math" w:eastAsia="LG Smart UI Regular" w:hAnsi="Cambria Math"/>
                  <w:color w:val="000000"/>
                  <w:lang w:val="en-US" w:eastAsia="ko-KR"/>
                </w:rPr>
                <m:t>*P</m:t>
              </m:r>
            </m:oMath>
            <w:r w:rsidRPr="00522DC8">
              <w:rPr>
                <w:rFonts w:eastAsia="LG Smart UI Regular"/>
                <w:b/>
                <w:color w:val="000000"/>
                <w:lang w:val="en-US" w:eastAsia="ko-KR"/>
              </w:rPr>
              <w:t>)</w:t>
            </w:r>
          </w:p>
          <w:p w14:paraId="228E9541" w14:textId="77777777" w:rsidR="007D0F6C" w:rsidRPr="00522DC8"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[us]</w:t>
            </w:r>
          </w:p>
        </w:tc>
        <w:tc>
          <w:tcPr>
            <w:tcW w:w="1926" w:type="dxa"/>
            <w:shd w:val="clear" w:color="auto" w:fill="EDEDED" w:themeFill="accent3" w:themeFillTint="33"/>
            <w:vAlign w:val="center"/>
          </w:tcPr>
          <w:p w14:paraId="530092B1" w14:textId="77777777" w:rsidR="007D0F6C"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Available waveform for</w:t>
            </w:r>
          </w:p>
          <w:p w14:paraId="580863FF" w14:textId="77777777" w:rsidR="007D0F6C" w:rsidRPr="00522DC8" w:rsidRDefault="007D0F6C" w:rsidP="00746CD3">
            <w:pPr>
              <w:widowControl w:val="0"/>
              <w:wordWrap w:val="0"/>
              <w:autoSpaceDE w:val="0"/>
              <w:autoSpaceDN w:val="0"/>
              <w:spacing w:before="0" w:after="0" w:line="240" w:lineRule="auto"/>
              <w:ind w:left="0" w:firstLine="0"/>
              <w:jc w:val="center"/>
              <w:rPr>
                <w:rFonts w:eastAsia="LG Smart UI Regular"/>
                <w:b/>
                <w:color w:val="000000"/>
                <w:lang w:val="en-US" w:eastAsia="ko-KR"/>
              </w:rPr>
            </w:pPr>
            <w:r w:rsidRPr="00522DC8">
              <w:rPr>
                <w:rFonts w:eastAsia="LG Smart UI Regular"/>
                <w:b/>
                <w:color w:val="000000"/>
                <w:lang w:val="en-US" w:eastAsia="ko-KR"/>
              </w:rPr>
              <w:t>LP-WUS</w:t>
            </w:r>
          </w:p>
        </w:tc>
      </w:tr>
      <w:tr w:rsidR="007D0F6C" w14:paraId="765C9AA9" w14:textId="77777777" w:rsidTr="00746CD3">
        <w:trPr>
          <w:jc w:val="center"/>
        </w:trPr>
        <w:tc>
          <w:tcPr>
            <w:tcW w:w="1980" w:type="dxa"/>
          </w:tcPr>
          <w:p w14:paraId="3D1A8C1B"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3E7DBDAD"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78E275D4"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22CF3A02"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.8</w:t>
            </w:r>
          </w:p>
        </w:tc>
        <w:tc>
          <w:tcPr>
            <w:tcW w:w="1926" w:type="dxa"/>
          </w:tcPr>
          <w:p w14:paraId="02F1191A"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7D0F6C" w14:paraId="56D922E1" w14:textId="77777777" w:rsidTr="00746CD3">
        <w:trPr>
          <w:jc w:val="center"/>
        </w:trPr>
        <w:tc>
          <w:tcPr>
            <w:tcW w:w="1980" w:type="dxa"/>
          </w:tcPr>
          <w:p w14:paraId="59A649A5"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5B642046"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2B36F566"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767106F8"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.8</w:t>
            </w:r>
          </w:p>
        </w:tc>
        <w:tc>
          <w:tcPr>
            <w:tcW w:w="1926" w:type="dxa"/>
          </w:tcPr>
          <w:p w14:paraId="69254BC8"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7D0F6C" w14:paraId="5B08F15A" w14:textId="77777777" w:rsidTr="00746CD3">
        <w:trPr>
          <w:jc w:val="center"/>
        </w:trPr>
        <w:tc>
          <w:tcPr>
            <w:tcW w:w="1980" w:type="dxa"/>
          </w:tcPr>
          <w:p w14:paraId="631BE8CE"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0</w:t>
            </w:r>
          </w:p>
        </w:tc>
        <w:tc>
          <w:tcPr>
            <w:tcW w:w="1417" w:type="dxa"/>
          </w:tcPr>
          <w:p w14:paraId="40BF0339"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7AEB7A1F"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36B8DDFD"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.8</w:t>
            </w:r>
          </w:p>
        </w:tc>
        <w:tc>
          <w:tcPr>
            <w:tcW w:w="1926" w:type="dxa"/>
          </w:tcPr>
          <w:p w14:paraId="6D290DF2"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 2</w:t>
            </w:r>
          </w:p>
        </w:tc>
      </w:tr>
      <w:tr w:rsidR="007D0F6C" w14:paraId="431A2283" w14:textId="77777777" w:rsidTr="00746CD3">
        <w:trPr>
          <w:jc w:val="center"/>
        </w:trPr>
        <w:tc>
          <w:tcPr>
            <w:tcW w:w="1980" w:type="dxa"/>
          </w:tcPr>
          <w:p w14:paraId="011FEE07"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40FB3E56"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01934123"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09369D22"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6</w:t>
            </w:r>
            <w:r>
              <w:rPr>
                <w:rFonts w:eastAsia="바탕"/>
                <w:sz w:val="22"/>
                <w:szCs w:val="22"/>
                <w:lang w:eastAsia="ko-KR"/>
              </w:rPr>
              <w:t>.6</w:t>
            </w:r>
          </w:p>
        </w:tc>
        <w:tc>
          <w:tcPr>
            <w:tcW w:w="1926" w:type="dxa"/>
          </w:tcPr>
          <w:p w14:paraId="0F36C46C"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7D0F6C" w14:paraId="7654ECA9" w14:textId="77777777" w:rsidTr="00746CD3">
        <w:trPr>
          <w:jc w:val="center"/>
        </w:trPr>
        <w:tc>
          <w:tcPr>
            <w:tcW w:w="1980" w:type="dxa"/>
          </w:tcPr>
          <w:p w14:paraId="5CAAD16B"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2030E584"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0EE1C529"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06555EF6"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.6</w:t>
            </w:r>
          </w:p>
        </w:tc>
        <w:tc>
          <w:tcPr>
            <w:tcW w:w="1926" w:type="dxa"/>
          </w:tcPr>
          <w:p w14:paraId="1428A52A"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7D0F6C" w14:paraId="69E142A4" w14:textId="77777777" w:rsidTr="00746CD3">
        <w:trPr>
          <w:jc w:val="center"/>
        </w:trPr>
        <w:tc>
          <w:tcPr>
            <w:tcW w:w="1980" w:type="dxa"/>
          </w:tcPr>
          <w:p w14:paraId="3307F646"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60</w:t>
            </w:r>
          </w:p>
        </w:tc>
        <w:tc>
          <w:tcPr>
            <w:tcW w:w="1417" w:type="dxa"/>
          </w:tcPr>
          <w:p w14:paraId="537F9E0A"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61DED1D4"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3C2496F2"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.6</w:t>
            </w:r>
          </w:p>
        </w:tc>
        <w:tc>
          <w:tcPr>
            <w:tcW w:w="1926" w:type="dxa"/>
          </w:tcPr>
          <w:p w14:paraId="62BF8F17"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r w:rsidR="007D0F6C" w14:paraId="0F5057AC" w14:textId="77777777" w:rsidTr="00746CD3">
        <w:trPr>
          <w:jc w:val="center"/>
        </w:trPr>
        <w:tc>
          <w:tcPr>
            <w:tcW w:w="1980" w:type="dxa"/>
          </w:tcPr>
          <w:p w14:paraId="01C66CE4"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344C1C1A"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66DEF0E7"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 xml:space="preserve"> (M=1 for LP-SS)</w:t>
            </w:r>
          </w:p>
        </w:tc>
        <w:tc>
          <w:tcPr>
            <w:tcW w:w="1926" w:type="dxa"/>
          </w:tcPr>
          <w:p w14:paraId="11CCCE80"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8</w:t>
            </w:r>
            <w:r>
              <w:rPr>
                <w:rFonts w:eastAsia="바탕"/>
                <w:sz w:val="22"/>
                <w:szCs w:val="22"/>
                <w:lang w:eastAsia="ko-KR"/>
              </w:rPr>
              <w:t>.2</w:t>
            </w:r>
          </w:p>
        </w:tc>
        <w:tc>
          <w:tcPr>
            <w:tcW w:w="1926" w:type="dxa"/>
          </w:tcPr>
          <w:p w14:paraId="791AAC49"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7D0F6C" w14:paraId="506FDA7C" w14:textId="77777777" w:rsidTr="00746CD3">
        <w:trPr>
          <w:jc w:val="center"/>
        </w:trPr>
        <w:tc>
          <w:tcPr>
            <w:tcW w:w="1980" w:type="dxa"/>
          </w:tcPr>
          <w:p w14:paraId="18400B5F"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6C010397"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7DF3AE04"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2</w:t>
            </w:r>
            <w:r>
              <w:rPr>
                <w:rFonts w:eastAsia="바탕"/>
                <w:sz w:val="22"/>
                <w:szCs w:val="22"/>
                <w:lang w:eastAsia="ko-KR"/>
              </w:rPr>
              <w:t xml:space="preserve"> (M=2 for LP-SS)</w:t>
            </w:r>
          </w:p>
        </w:tc>
        <w:tc>
          <w:tcPr>
            <w:tcW w:w="1926" w:type="dxa"/>
          </w:tcPr>
          <w:p w14:paraId="0867BA88"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5</w:t>
            </w:r>
            <w:r>
              <w:rPr>
                <w:rFonts w:eastAsia="바탕"/>
                <w:sz w:val="22"/>
                <w:szCs w:val="22"/>
                <w:lang w:eastAsia="ko-KR"/>
              </w:rPr>
              <w:t>.2</w:t>
            </w:r>
          </w:p>
        </w:tc>
        <w:tc>
          <w:tcPr>
            <w:tcW w:w="1926" w:type="dxa"/>
          </w:tcPr>
          <w:p w14:paraId="0E6B9640"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N</w:t>
            </w:r>
            <w:r>
              <w:rPr>
                <w:rFonts w:eastAsia="바탕"/>
                <w:sz w:val="22"/>
                <w:szCs w:val="22"/>
                <w:lang w:eastAsia="ko-KR"/>
              </w:rPr>
              <w:t>one</w:t>
            </w:r>
          </w:p>
        </w:tc>
      </w:tr>
      <w:tr w:rsidR="007D0F6C" w14:paraId="54FFF381" w14:textId="77777777" w:rsidTr="00746CD3">
        <w:trPr>
          <w:jc w:val="center"/>
        </w:trPr>
        <w:tc>
          <w:tcPr>
            <w:tcW w:w="1980" w:type="dxa"/>
          </w:tcPr>
          <w:p w14:paraId="6E1D9A97"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3</w:t>
            </w:r>
            <w:r>
              <w:rPr>
                <w:rFonts w:eastAsia="바탕"/>
                <w:sz w:val="22"/>
                <w:szCs w:val="22"/>
                <w:lang w:eastAsia="ko-KR"/>
              </w:rPr>
              <w:t>20</w:t>
            </w:r>
          </w:p>
        </w:tc>
        <w:tc>
          <w:tcPr>
            <w:tcW w:w="1417" w:type="dxa"/>
          </w:tcPr>
          <w:p w14:paraId="00C08101"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0 ppm</w:t>
            </w:r>
          </w:p>
        </w:tc>
        <w:tc>
          <w:tcPr>
            <w:tcW w:w="2379" w:type="dxa"/>
          </w:tcPr>
          <w:p w14:paraId="7421B770"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1</w:t>
            </w:r>
            <w:r>
              <w:rPr>
                <w:rFonts w:eastAsia="바탕"/>
                <w:sz w:val="22"/>
                <w:szCs w:val="22"/>
                <w:lang w:eastAsia="ko-KR"/>
              </w:rPr>
              <w:t xml:space="preserve"> (M=1 for LP-SS)</w:t>
            </w:r>
          </w:p>
        </w:tc>
        <w:tc>
          <w:tcPr>
            <w:tcW w:w="1926" w:type="dxa"/>
          </w:tcPr>
          <w:p w14:paraId="4C8726BE"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4</w:t>
            </w:r>
            <w:r>
              <w:rPr>
                <w:rFonts w:eastAsia="바탕"/>
                <w:sz w:val="22"/>
                <w:szCs w:val="22"/>
                <w:lang w:eastAsia="ko-KR"/>
              </w:rPr>
              <w:t>.2</w:t>
            </w:r>
          </w:p>
        </w:tc>
        <w:tc>
          <w:tcPr>
            <w:tcW w:w="1926" w:type="dxa"/>
          </w:tcPr>
          <w:p w14:paraId="77E63158" w14:textId="77777777" w:rsidR="007D0F6C" w:rsidRDefault="007D0F6C" w:rsidP="00746CD3">
            <w:pPr>
              <w:ind w:left="0" w:firstLine="0"/>
              <w:jc w:val="center"/>
              <w:rPr>
                <w:rFonts w:eastAsia="바탕"/>
                <w:sz w:val="22"/>
                <w:szCs w:val="22"/>
                <w:lang w:eastAsia="ko-KR"/>
              </w:rPr>
            </w:pPr>
            <w:r>
              <w:rPr>
                <w:rFonts w:eastAsia="바탕" w:hint="eastAsia"/>
                <w:sz w:val="22"/>
                <w:szCs w:val="22"/>
                <w:lang w:eastAsia="ko-KR"/>
              </w:rPr>
              <w:t>M</w:t>
            </w:r>
            <w:r>
              <w:rPr>
                <w:rFonts w:eastAsia="바탕"/>
                <w:sz w:val="22"/>
                <w:szCs w:val="22"/>
                <w:lang w:eastAsia="ko-KR"/>
              </w:rPr>
              <w:t>=1</w:t>
            </w:r>
          </w:p>
        </w:tc>
      </w:tr>
    </w:tbl>
    <w:p w14:paraId="7A2D837C" w14:textId="77777777" w:rsidR="007D0F6C" w:rsidRPr="005A47BA" w:rsidRDefault="007D0F6C" w:rsidP="007D0F6C">
      <w:pPr>
        <w:spacing w:before="120" w:after="120" w:line="240" w:lineRule="auto"/>
        <w:ind w:left="0" w:firstLineChars="100" w:firstLine="220"/>
        <w:jc w:val="center"/>
        <w:rPr>
          <w:rFonts w:eastAsia="바탕"/>
          <w:bCs/>
          <w:sz w:val="22"/>
          <w:szCs w:val="22"/>
          <w:lang w:eastAsia="ko-KR"/>
        </w:rPr>
      </w:pPr>
      <w:r w:rsidRPr="00FF30AD">
        <w:rPr>
          <w:rFonts w:eastAsia="바탕"/>
          <w:bCs/>
          <w:sz w:val="22"/>
          <w:szCs w:val="22"/>
          <w:lang w:eastAsia="ko-KR"/>
        </w:rPr>
        <w:t>Table 1</w:t>
      </w:r>
      <w:r w:rsidRPr="007C6FFE">
        <w:rPr>
          <w:rFonts w:eastAsia="바탕"/>
          <w:bCs/>
          <w:sz w:val="22"/>
          <w:szCs w:val="22"/>
          <w:lang w:eastAsia="ko-KR"/>
        </w:rPr>
        <w:t>.</w:t>
      </w:r>
      <w:r>
        <w:rPr>
          <w:rFonts w:eastAsia="바탕"/>
          <w:bCs/>
          <w:sz w:val="22"/>
          <w:szCs w:val="22"/>
          <w:lang w:eastAsia="ko-KR"/>
        </w:rPr>
        <w:t xml:space="preserve"> Summary of available waveform for LP-WUS according to LP-SS periodicity</w:t>
      </w:r>
    </w:p>
    <w:p w14:paraId="765CC9C8" w14:textId="77777777" w:rsidR="00003175" w:rsidRDefault="00003175" w:rsidP="007D0F6C">
      <w:pPr>
        <w:ind w:left="0" w:firstLine="402"/>
        <w:rPr>
          <w:rFonts w:eastAsia="바탕"/>
          <w:sz w:val="22"/>
          <w:szCs w:val="22"/>
          <w:lang w:eastAsia="ko-KR"/>
        </w:rPr>
      </w:pPr>
    </w:p>
    <w:p w14:paraId="3F1A3444" w14:textId="76640690" w:rsidR="007D0F6C" w:rsidRPr="00274D1E" w:rsidRDefault="007D0F6C" w:rsidP="007D0F6C">
      <w:pPr>
        <w:ind w:left="0" w:firstLine="402"/>
        <w:rPr>
          <w:rFonts w:eastAsia="바탕"/>
          <w:sz w:val="22"/>
          <w:szCs w:val="22"/>
          <w:lang w:eastAsia="ko-KR"/>
        </w:rPr>
      </w:pPr>
      <w:r>
        <w:rPr>
          <w:rFonts w:eastAsia="바탕" w:hint="eastAsia"/>
          <w:sz w:val="22"/>
          <w:szCs w:val="22"/>
          <w:lang w:eastAsia="ko-KR"/>
        </w:rPr>
        <w:t>A</w:t>
      </w:r>
      <w:r>
        <w:rPr>
          <w:rFonts w:eastAsia="바탕"/>
          <w:sz w:val="22"/>
          <w:szCs w:val="22"/>
          <w:lang w:eastAsia="ko-KR"/>
        </w:rPr>
        <w:t xml:space="preserve">s shown in the Table 1, it can be seen that the synchronization requirements </w:t>
      </w:r>
      <w:r>
        <w:rPr>
          <w:rFonts w:eastAsia="바탕" w:hint="eastAsia"/>
          <w:sz w:val="22"/>
          <w:szCs w:val="22"/>
          <w:lang w:eastAsia="ko-KR"/>
        </w:rPr>
        <w:t>can</w:t>
      </w:r>
      <w:r>
        <w:rPr>
          <w:rFonts w:eastAsia="바탕"/>
          <w:sz w:val="22"/>
          <w:szCs w:val="22"/>
          <w:lang w:eastAsia="ko-KR"/>
        </w:rPr>
        <w:t xml:space="preserve">not </w:t>
      </w:r>
      <w:r>
        <w:rPr>
          <w:rFonts w:eastAsia="바탕" w:hint="eastAsia"/>
          <w:sz w:val="22"/>
          <w:szCs w:val="22"/>
          <w:lang w:eastAsia="ko-KR"/>
        </w:rPr>
        <w:t xml:space="preserve">be </w:t>
      </w:r>
      <w:r>
        <w:rPr>
          <w:rFonts w:eastAsia="바탕"/>
          <w:sz w:val="22"/>
          <w:szCs w:val="22"/>
          <w:lang w:eastAsia="ko-KR"/>
        </w:rPr>
        <w:t xml:space="preserve">achieved </w:t>
      </w:r>
      <w:r>
        <w:rPr>
          <w:rFonts w:eastAsia="바탕" w:hint="eastAsia"/>
          <w:sz w:val="22"/>
          <w:szCs w:val="22"/>
          <w:lang w:eastAsia="ko-KR"/>
        </w:rPr>
        <w:t>for LP-WUS with</w:t>
      </w:r>
      <w:r>
        <w:rPr>
          <w:rFonts w:eastAsia="바탕"/>
          <w:sz w:val="22"/>
          <w:szCs w:val="22"/>
          <w:lang w:eastAsia="ko-KR"/>
        </w:rPr>
        <w:t xml:space="preserve"> M=2 or </w:t>
      </w:r>
      <w:r>
        <w:rPr>
          <w:rFonts w:eastAsia="바탕" w:hint="eastAsia"/>
          <w:sz w:val="22"/>
          <w:szCs w:val="22"/>
          <w:lang w:eastAsia="ko-KR"/>
        </w:rPr>
        <w:t>M=</w:t>
      </w:r>
      <w:r>
        <w:rPr>
          <w:rFonts w:eastAsia="바탕"/>
          <w:sz w:val="22"/>
          <w:szCs w:val="22"/>
          <w:lang w:eastAsia="ko-KR"/>
        </w:rPr>
        <w:t xml:space="preserve">4 </w:t>
      </w:r>
      <w:r>
        <w:rPr>
          <w:rFonts w:eastAsia="바탕" w:hint="eastAsia"/>
          <w:sz w:val="22"/>
          <w:szCs w:val="22"/>
          <w:lang w:eastAsia="ko-KR"/>
        </w:rPr>
        <w:t>when</w:t>
      </w:r>
      <w:r>
        <w:rPr>
          <w:rFonts w:eastAsia="바탕"/>
          <w:sz w:val="22"/>
          <w:szCs w:val="22"/>
          <w:lang w:eastAsia="ko-KR"/>
        </w:rPr>
        <w:t xml:space="preserve"> the 320 </w:t>
      </w:r>
      <w:proofErr w:type="spellStart"/>
      <w:r>
        <w:rPr>
          <w:rFonts w:eastAsia="바탕"/>
          <w:sz w:val="22"/>
          <w:szCs w:val="22"/>
          <w:lang w:eastAsia="ko-KR"/>
        </w:rPr>
        <w:t>ms</w:t>
      </w:r>
      <w:proofErr w:type="spellEnd"/>
      <w:r>
        <w:rPr>
          <w:rFonts w:eastAsia="바탕"/>
          <w:sz w:val="22"/>
          <w:szCs w:val="22"/>
          <w:lang w:eastAsia="ko-KR"/>
        </w:rPr>
        <w:t xml:space="preserve"> periodicity</w:t>
      </w:r>
      <w:r>
        <w:rPr>
          <w:rFonts w:eastAsia="바탕" w:hint="eastAsia"/>
          <w:sz w:val="22"/>
          <w:szCs w:val="22"/>
          <w:lang w:eastAsia="ko-KR"/>
        </w:rPr>
        <w:t xml:space="preserve"> is assumed</w:t>
      </w:r>
      <w:r>
        <w:rPr>
          <w:rFonts w:eastAsia="바탕"/>
          <w:sz w:val="22"/>
          <w:szCs w:val="22"/>
          <w:lang w:eastAsia="ko-KR"/>
        </w:rPr>
        <w:t xml:space="preserve">. Even with the short periodicity (i.e., 80ms, 160ms), </w:t>
      </w:r>
      <w:r>
        <w:rPr>
          <w:rFonts w:eastAsia="바탕" w:hint="eastAsia"/>
          <w:sz w:val="22"/>
          <w:szCs w:val="22"/>
          <w:lang w:eastAsia="ko-KR"/>
        </w:rPr>
        <w:t xml:space="preserve">LP-WUS with </w:t>
      </w:r>
      <w:r>
        <w:rPr>
          <w:rFonts w:eastAsia="바탕"/>
          <w:sz w:val="22"/>
          <w:szCs w:val="22"/>
          <w:lang w:eastAsia="ko-KR"/>
        </w:rPr>
        <w:t xml:space="preserve">M=4 cannot be used for LP-WUS due to large timing error. </w:t>
      </w:r>
      <w:r>
        <w:rPr>
          <w:rFonts w:eastAsia="바탕" w:hint="eastAsia"/>
          <w:sz w:val="22"/>
          <w:szCs w:val="22"/>
          <w:lang w:eastAsia="ko-KR"/>
        </w:rPr>
        <w:t>Therefore, for some LP-</w:t>
      </w:r>
      <w:r>
        <w:rPr>
          <w:rFonts w:eastAsia="바탕" w:hint="eastAsia"/>
          <w:sz w:val="22"/>
          <w:szCs w:val="22"/>
          <w:lang w:eastAsia="ko-KR"/>
        </w:rPr>
        <w:lastRenderedPageBreak/>
        <w:t xml:space="preserve">SS periodicity </w:t>
      </w:r>
      <w:r>
        <w:rPr>
          <w:rFonts w:eastAsia="바탕"/>
          <w:sz w:val="22"/>
          <w:szCs w:val="22"/>
          <w:lang w:eastAsia="ko-KR"/>
        </w:rPr>
        <w:t>including</w:t>
      </w:r>
      <w:r>
        <w:rPr>
          <w:rFonts w:eastAsia="바탕" w:hint="eastAsia"/>
          <w:sz w:val="22"/>
          <w:szCs w:val="22"/>
          <w:lang w:eastAsia="ko-KR"/>
        </w:rPr>
        <w:t xml:space="preserve"> 320 </w:t>
      </w:r>
      <w:proofErr w:type="spellStart"/>
      <w:r>
        <w:rPr>
          <w:rFonts w:eastAsia="바탕" w:hint="eastAsia"/>
          <w:sz w:val="22"/>
          <w:szCs w:val="22"/>
          <w:lang w:eastAsia="ko-KR"/>
        </w:rPr>
        <w:t>ms</w:t>
      </w:r>
      <w:proofErr w:type="spellEnd"/>
      <w:r>
        <w:rPr>
          <w:rFonts w:eastAsia="바탕" w:hint="eastAsia"/>
          <w:sz w:val="22"/>
          <w:szCs w:val="22"/>
          <w:lang w:eastAsia="ko-KR"/>
        </w:rPr>
        <w:t xml:space="preserve"> periodicity, </w:t>
      </w:r>
      <w:r>
        <w:rPr>
          <w:rFonts w:eastAsia="바탕"/>
          <w:sz w:val="22"/>
          <w:szCs w:val="22"/>
          <w:lang w:eastAsia="ko-KR"/>
        </w:rPr>
        <w:t xml:space="preserve">additional synchronization signal is </w:t>
      </w:r>
      <w:r>
        <w:rPr>
          <w:rFonts w:eastAsia="바탕" w:hint="eastAsia"/>
          <w:sz w:val="22"/>
          <w:szCs w:val="22"/>
          <w:lang w:eastAsia="ko-KR"/>
        </w:rPr>
        <w:t>required to achieve the target synchronization target.</w:t>
      </w:r>
      <w:r>
        <w:rPr>
          <w:rFonts w:eastAsia="바탕"/>
          <w:sz w:val="22"/>
          <w:szCs w:val="22"/>
          <w:lang w:eastAsia="ko-KR"/>
        </w:rPr>
        <w:t xml:space="preserve"> </w:t>
      </w:r>
      <w:r>
        <w:rPr>
          <w:rFonts w:eastAsia="바탕" w:hint="eastAsia"/>
          <w:sz w:val="22"/>
          <w:szCs w:val="22"/>
          <w:lang w:eastAsia="ko-KR"/>
        </w:rPr>
        <w:t>One may</w:t>
      </w:r>
      <w:r>
        <w:rPr>
          <w:rFonts w:eastAsia="바탕"/>
          <w:sz w:val="22"/>
          <w:szCs w:val="22"/>
          <w:lang w:eastAsia="ko-KR"/>
        </w:rPr>
        <w:t xml:space="preserve"> concern about the </w:t>
      </w:r>
      <w:r>
        <w:rPr>
          <w:rFonts w:eastAsia="바탕" w:hint="eastAsia"/>
          <w:sz w:val="22"/>
          <w:szCs w:val="22"/>
          <w:lang w:eastAsia="ko-KR"/>
        </w:rPr>
        <w:t xml:space="preserve">increased </w:t>
      </w:r>
      <w:r>
        <w:rPr>
          <w:rFonts w:eastAsia="바탕"/>
          <w:sz w:val="22"/>
          <w:szCs w:val="22"/>
          <w:lang w:eastAsia="ko-KR"/>
        </w:rPr>
        <w:t xml:space="preserve">overhead of additional synchronization signal especially when preamble of LP-WUS is transmitted as the additional synchronization signal in every LP-WUS transmission. </w:t>
      </w:r>
      <w:r>
        <w:rPr>
          <w:rFonts w:eastAsia="바탕" w:hint="eastAsia"/>
          <w:sz w:val="22"/>
          <w:szCs w:val="22"/>
          <w:lang w:eastAsia="ko-KR"/>
        </w:rPr>
        <w:t xml:space="preserve">However, with the </w:t>
      </w:r>
      <w:r>
        <w:rPr>
          <w:rFonts w:eastAsia="바탕"/>
          <w:sz w:val="22"/>
          <w:szCs w:val="22"/>
          <w:lang w:eastAsia="ko-KR"/>
        </w:rPr>
        <w:t>predefined rule</w:t>
      </w:r>
      <w:r>
        <w:rPr>
          <w:rFonts w:eastAsia="바탕" w:hint="eastAsia"/>
          <w:sz w:val="22"/>
          <w:szCs w:val="22"/>
          <w:lang w:eastAsia="ko-KR"/>
        </w:rPr>
        <w:t>, additional synchronization signal</w:t>
      </w:r>
      <w:r>
        <w:rPr>
          <w:rFonts w:eastAsia="바탕"/>
          <w:sz w:val="22"/>
          <w:szCs w:val="22"/>
          <w:lang w:eastAsia="ko-KR"/>
        </w:rPr>
        <w:t xml:space="preserve"> can be </w:t>
      </w:r>
      <w:r>
        <w:rPr>
          <w:rFonts w:eastAsia="바탕" w:hint="eastAsia"/>
          <w:sz w:val="22"/>
          <w:szCs w:val="22"/>
          <w:lang w:eastAsia="ko-KR"/>
        </w:rPr>
        <w:t>introduced without</w:t>
      </w:r>
      <w:r>
        <w:rPr>
          <w:rFonts w:eastAsia="바탕"/>
          <w:sz w:val="22"/>
          <w:szCs w:val="22"/>
          <w:lang w:eastAsia="ko-KR"/>
        </w:rPr>
        <w:t xml:space="preserve"> </w:t>
      </w:r>
      <w:r>
        <w:rPr>
          <w:rFonts w:eastAsia="바탕" w:hint="eastAsia"/>
          <w:sz w:val="22"/>
          <w:szCs w:val="22"/>
          <w:lang w:eastAsia="ko-KR"/>
        </w:rPr>
        <w:t xml:space="preserve">significant </w:t>
      </w:r>
      <w:r>
        <w:rPr>
          <w:rFonts w:eastAsia="바탕"/>
          <w:sz w:val="22"/>
          <w:szCs w:val="22"/>
          <w:lang w:eastAsia="ko-KR"/>
        </w:rPr>
        <w:t>overhead</w:t>
      </w:r>
      <w:r>
        <w:rPr>
          <w:rFonts w:eastAsia="바탕" w:hint="eastAsia"/>
          <w:sz w:val="22"/>
          <w:szCs w:val="22"/>
          <w:lang w:eastAsia="ko-KR"/>
        </w:rPr>
        <w:t xml:space="preserve"> increase</w:t>
      </w:r>
      <w:r>
        <w:rPr>
          <w:rFonts w:eastAsia="바탕"/>
          <w:sz w:val="22"/>
          <w:szCs w:val="22"/>
          <w:lang w:eastAsia="ko-KR"/>
        </w:rPr>
        <w:t xml:space="preserve">. </w:t>
      </w:r>
    </w:p>
    <w:p w14:paraId="6B53F73B" w14:textId="531C4168" w:rsidR="007D0F6C" w:rsidRPr="00A13DEF" w:rsidRDefault="007D0F6C" w:rsidP="007D0F6C">
      <w:pPr>
        <w:ind w:left="0" w:firstLine="402"/>
        <w:rPr>
          <w:rFonts w:eastAsia="바탕"/>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sidR="007D1F8E">
        <w:rPr>
          <w:rFonts w:eastAsia="바탕" w:hint="eastAsia"/>
          <w:b/>
          <w:sz w:val="22"/>
          <w:szCs w:val="22"/>
          <w:lang w:eastAsia="ko-KR"/>
        </w:rPr>
        <w:t>24</w:t>
      </w:r>
      <w:r w:rsidRPr="00916B57">
        <w:rPr>
          <w:rFonts w:eastAsia="바탕"/>
          <w:b/>
          <w:sz w:val="22"/>
          <w:szCs w:val="22"/>
          <w:lang w:eastAsia="ko-KR"/>
        </w:rPr>
        <w:t xml:space="preserve">: </w:t>
      </w:r>
      <w:r>
        <w:rPr>
          <w:rFonts w:eastAsia="바탕"/>
          <w:b/>
          <w:sz w:val="22"/>
          <w:szCs w:val="22"/>
          <w:lang w:eastAsia="ko-KR"/>
        </w:rPr>
        <w:t>Both periodic LP-SS and additional synchronization signal should be supported</w:t>
      </w:r>
    </w:p>
    <w:p w14:paraId="0F408D2B" w14:textId="77777777" w:rsidR="007D0F6C" w:rsidRPr="00CC2453" w:rsidRDefault="007D0F6C" w:rsidP="007D0F6C">
      <w:pPr>
        <w:spacing w:before="120" w:after="120" w:line="240" w:lineRule="auto"/>
        <w:ind w:left="288" w:hangingChars="131" w:hanging="288"/>
        <w:rPr>
          <w:rFonts w:eastAsia="바탕"/>
          <w:b/>
          <w:sz w:val="22"/>
          <w:szCs w:val="22"/>
          <w:lang w:eastAsia="ko-KR"/>
        </w:rPr>
      </w:pPr>
    </w:p>
    <w:p w14:paraId="3A74727A" w14:textId="77777777" w:rsidR="007D0F6C" w:rsidRPr="00820DA3" w:rsidRDefault="007D0F6C" w:rsidP="007D0F6C">
      <w:pPr>
        <w:pStyle w:val="30"/>
        <w:ind w:leftChars="86" w:left="471" w:hangingChars="136" w:hanging="299"/>
        <w:rPr>
          <w:sz w:val="22"/>
          <w:szCs w:val="22"/>
          <w:lang w:val="en-US" w:eastAsia="ko-KR"/>
        </w:rPr>
      </w:pPr>
      <w:r w:rsidRPr="00820DA3">
        <w:rPr>
          <w:rFonts w:ascii="Times New Roman" w:hAnsi="Times New Roman"/>
          <w:b/>
          <w:bCs/>
          <w:sz w:val="22"/>
          <w:szCs w:val="22"/>
          <w:lang w:val="en-US" w:eastAsia="ko-KR"/>
        </w:rPr>
        <w:t>3.2.2. LP-SS periodicity</w:t>
      </w:r>
    </w:p>
    <w:p w14:paraId="20589394" w14:textId="77777777" w:rsidR="007D0F6C" w:rsidRDefault="007D0F6C" w:rsidP="007D0F6C">
      <w:pPr>
        <w:ind w:left="0" w:firstLine="402"/>
        <w:rPr>
          <w:rFonts w:eastAsia="바탕"/>
          <w:sz w:val="22"/>
          <w:szCs w:val="22"/>
          <w:lang w:eastAsia="ko-KR"/>
        </w:rPr>
      </w:pPr>
      <w:r w:rsidRPr="00261B57">
        <w:rPr>
          <w:rFonts w:eastAsia="바탕" w:hint="eastAsia"/>
          <w:sz w:val="22"/>
          <w:szCs w:val="22"/>
          <w:lang w:eastAsia="ko-KR"/>
        </w:rPr>
        <w:t>I</w:t>
      </w:r>
      <w:r w:rsidRPr="00261B57">
        <w:rPr>
          <w:rFonts w:eastAsia="바탕"/>
          <w:sz w:val="22"/>
          <w:szCs w:val="22"/>
          <w:lang w:eastAsia="ko-KR"/>
        </w:rPr>
        <w:t>n RAN1#11</w:t>
      </w:r>
      <w:r>
        <w:rPr>
          <w:rFonts w:eastAsia="바탕"/>
          <w:sz w:val="22"/>
          <w:szCs w:val="22"/>
          <w:lang w:eastAsia="ko-KR"/>
        </w:rPr>
        <w:t>8</w:t>
      </w:r>
      <w:r w:rsidRPr="00261B57">
        <w:rPr>
          <w:rFonts w:eastAsia="바탕" w:hint="eastAsia"/>
          <w:sz w:val="22"/>
          <w:szCs w:val="22"/>
          <w:lang w:eastAsia="ko-KR"/>
        </w:rPr>
        <w:t>bis</w:t>
      </w:r>
      <w:r w:rsidRPr="00261B57">
        <w:rPr>
          <w:rFonts w:eastAsia="바탕"/>
          <w:sz w:val="22"/>
          <w:szCs w:val="22"/>
          <w:lang w:eastAsia="ko-KR"/>
        </w:rPr>
        <w:t xml:space="preserve">, </w:t>
      </w:r>
      <w:r w:rsidRPr="00261B57">
        <w:rPr>
          <w:rFonts w:eastAsia="바탕" w:hint="eastAsia"/>
          <w:sz w:val="22"/>
          <w:szCs w:val="22"/>
          <w:lang w:eastAsia="ko-KR"/>
        </w:rPr>
        <w:t xml:space="preserve">the </w:t>
      </w:r>
      <w:r w:rsidRPr="00261B57">
        <w:rPr>
          <w:rFonts w:eastAsia="바탕"/>
          <w:sz w:val="22"/>
          <w:szCs w:val="22"/>
          <w:lang w:eastAsia="ko-KR"/>
        </w:rPr>
        <w:t>following</w:t>
      </w:r>
      <w:r w:rsidRPr="00261B57">
        <w:rPr>
          <w:rFonts w:eastAsia="바탕" w:hint="eastAsia"/>
          <w:sz w:val="22"/>
          <w:szCs w:val="22"/>
          <w:lang w:eastAsia="ko-KR"/>
        </w:rPr>
        <w:t xml:space="preserve"> was agreed for </w:t>
      </w:r>
      <w:r w:rsidRPr="00261B57">
        <w:rPr>
          <w:rFonts w:eastAsia="바탕"/>
          <w:sz w:val="22"/>
          <w:szCs w:val="22"/>
          <w:lang w:eastAsia="ko-KR"/>
        </w:rPr>
        <w:t xml:space="preserve">LP-SS </w:t>
      </w:r>
      <w:r>
        <w:rPr>
          <w:rFonts w:eastAsia="바탕"/>
          <w:sz w:val="22"/>
          <w:szCs w:val="22"/>
          <w:lang w:eastAsia="ko-KR"/>
        </w:rPr>
        <w:t>periodicity</w:t>
      </w:r>
      <w:r w:rsidRPr="00261B57">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7D0F6C" w14:paraId="2AD69034" w14:textId="77777777" w:rsidTr="00746CD3">
        <w:tc>
          <w:tcPr>
            <w:tcW w:w="9628" w:type="dxa"/>
          </w:tcPr>
          <w:p w14:paraId="012265C4" w14:textId="77777777" w:rsidR="007D0F6C" w:rsidRPr="00814A11" w:rsidRDefault="007D0F6C" w:rsidP="00746CD3">
            <w:pPr>
              <w:overflowPunct w:val="0"/>
              <w:autoSpaceDE w:val="0"/>
              <w:autoSpaceDN w:val="0"/>
              <w:adjustRightInd w:val="0"/>
              <w:spacing w:before="0" w:after="120" w:line="240" w:lineRule="auto"/>
              <w:ind w:left="0" w:firstLine="0"/>
              <w:contextualSpacing/>
              <w:jc w:val="left"/>
              <w:rPr>
                <w:rFonts w:eastAsia="맑은 고딕"/>
                <w:bCs/>
                <w:lang w:val="en-US" w:eastAsia="ko-KR"/>
              </w:rPr>
            </w:pPr>
            <w:r w:rsidRPr="00814A11">
              <w:rPr>
                <w:rFonts w:eastAsia="맑은 고딕"/>
                <w:bCs/>
                <w:highlight w:val="green"/>
                <w:lang w:val="en-US" w:eastAsia="ko-KR"/>
              </w:rPr>
              <w:t>Agreement</w:t>
            </w:r>
          </w:p>
          <w:p w14:paraId="1FA6D13E" w14:textId="77777777" w:rsidR="007D0F6C" w:rsidRPr="00814A11" w:rsidRDefault="007D0F6C" w:rsidP="00746CD3">
            <w:pPr>
              <w:overflowPunct w:val="0"/>
              <w:autoSpaceDE w:val="0"/>
              <w:autoSpaceDN w:val="0"/>
              <w:adjustRightInd w:val="0"/>
              <w:spacing w:before="0" w:after="120" w:line="240" w:lineRule="auto"/>
              <w:ind w:left="0" w:firstLine="0"/>
              <w:contextualSpacing/>
              <w:jc w:val="left"/>
              <w:rPr>
                <w:rFonts w:eastAsia="맑은 고딕"/>
                <w:bCs/>
                <w:lang w:eastAsia="ko-KR"/>
              </w:rPr>
            </w:pPr>
            <w:r w:rsidRPr="00814A11">
              <w:rPr>
                <w:rFonts w:eastAsia="맑은 고딕"/>
                <w:bCs/>
                <w:lang w:eastAsia="ko-KR"/>
              </w:rPr>
              <w:t>For LP-SS periodicity, support at least 320ms</w:t>
            </w:r>
          </w:p>
          <w:p w14:paraId="5DB60479" w14:textId="77777777" w:rsidR="007D0F6C" w:rsidRPr="007C34CC" w:rsidRDefault="007D0F6C" w:rsidP="007D0F6C">
            <w:pPr>
              <w:numPr>
                <w:ilvl w:val="0"/>
                <w:numId w:val="62"/>
              </w:numPr>
              <w:overflowPunct w:val="0"/>
              <w:autoSpaceDE w:val="0"/>
              <w:autoSpaceDN w:val="0"/>
              <w:adjustRightInd w:val="0"/>
              <w:spacing w:before="0" w:after="120" w:line="240" w:lineRule="auto"/>
              <w:contextualSpacing/>
              <w:jc w:val="left"/>
              <w:rPr>
                <w:rFonts w:eastAsia="바탕"/>
                <w:sz w:val="22"/>
                <w:szCs w:val="22"/>
                <w:lang w:eastAsia="ko-KR"/>
              </w:rPr>
            </w:pPr>
            <w:r w:rsidRPr="00814A11">
              <w:rPr>
                <w:rFonts w:eastAsia="맑은 고딕"/>
                <w:bCs/>
                <w:lang w:eastAsia="ko-KR"/>
              </w:rPr>
              <w:t>FFS: 80ms,160ms, 640ms,1280ms, 2560ms, 5120ms, 10240ms</w:t>
            </w:r>
          </w:p>
        </w:tc>
      </w:tr>
    </w:tbl>
    <w:p w14:paraId="0466EED0" w14:textId="77777777" w:rsidR="007D0F6C" w:rsidRDefault="007D0F6C" w:rsidP="007D0F6C">
      <w:pPr>
        <w:ind w:left="0" w:firstLine="402"/>
        <w:rPr>
          <w:rFonts w:eastAsia="바탕"/>
          <w:sz w:val="22"/>
          <w:szCs w:val="22"/>
          <w:lang w:eastAsia="ko-KR"/>
        </w:rPr>
      </w:pPr>
      <w:r>
        <w:rPr>
          <w:rFonts w:eastAsia="바탕" w:hint="eastAsia"/>
          <w:sz w:val="22"/>
          <w:szCs w:val="22"/>
          <w:lang w:eastAsia="ko-KR"/>
        </w:rPr>
        <w:t>A</w:t>
      </w:r>
      <w:r>
        <w:rPr>
          <w:rFonts w:eastAsia="바탕"/>
          <w:sz w:val="22"/>
          <w:szCs w:val="22"/>
          <w:lang w:eastAsia="ko-KR"/>
        </w:rPr>
        <w:t xml:space="preserve">s aforementioned in </w:t>
      </w:r>
      <w:r w:rsidRPr="00FF30AD">
        <w:rPr>
          <w:rFonts w:eastAsia="바탕"/>
          <w:sz w:val="22"/>
          <w:szCs w:val="22"/>
          <w:lang w:eastAsia="ko-KR"/>
        </w:rPr>
        <w:t>section 3.2.1</w:t>
      </w:r>
      <w:r>
        <w:rPr>
          <w:rFonts w:eastAsia="바탕"/>
          <w:sz w:val="22"/>
          <w:szCs w:val="22"/>
          <w:lang w:eastAsia="ko-KR"/>
        </w:rPr>
        <w:t xml:space="preserve">, additional synchronization signal </w:t>
      </w:r>
      <w:r>
        <w:rPr>
          <w:rFonts w:eastAsia="바탕" w:hint="eastAsia"/>
          <w:sz w:val="22"/>
          <w:szCs w:val="22"/>
          <w:lang w:eastAsia="ko-KR"/>
        </w:rPr>
        <w:t>can</w:t>
      </w:r>
      <w:r>
        <w:rPr>
          <w:rFonts w:eastAsia="바탕"/>
          <w:sz w:val="22"/>
          <w:szCs w:val="22"/>
          <w:lang w:eastAsia="ko-KR"/>
        </w:rPr>
        <w:t xml:space="preserve"> be supported to flexibly use different value of M for LP-WUS which </w:t>
      </w:r>
      <w:r>
        <w:rPr>
          <w:rFonts w:eastAsia="바탕" w:hint="eastAsia"/>
          <w:sz w:val="22"/>
          <w:szCs w:val="22"/>
          <w:lang w:eastAsia="ko-KR"/>
        </w:rPr>
        <w:t>enables</w:t>
      </w:r>
      <w:r>
        <w:rPr>
          <w:rFonts w:eastAsia="바탕"/>
          <w:sz w:val="22"/>
          <w:szCs w:val="22"/>
          <w:lang w:eastAsia="ko-KR"/>
        </w:rPr>
        <w:t xml:space="preserve"> various deployment scenarios</w:t>
      </w:r>
      <w:r>
        <w:rPr>
          <w:rFonts w:eastAsia="바탕" w:hint="eastAsia"/>
          <w:sz w:val="22"/>
          <w:szCs w:val="22"/>
          <w:lang w:eastAsia="ko-KR"/>
        </w:rPr>
        <w:t xml:space="preserve"> with LP-WUS</w:t>
      </w:r>
      <w:r>
        <w:rPr>
          <w:rFonts w:eastAsia="바탕"/>
          <w:sz w:val="22"/>
          <w:szCs w:val="22"/>
          <w:lang w:eastAsia="ko-KR"/>
        </w:rPr>
        <w:t xml:space="preserve">. To support various deployment scenarios or to flexibly manage overhead caused by additional synchronization signal, multiple LP-SS periodicities can be supported. For example, short periodicity may not support additional synchronization signal to reduce overhead and longer periodicity may support additional synchronization signal to meet the synchronization requirement to receive LP-WUS. It is up to </w:t>
      </w:r>
      <w:proofErr w:type="spellStart"/>
      <w:r>
        <w:rPr>
          <w:rFonts w:eastAsia="바탕"/>
          <w:sz w:val="22"/>
          <w:szCs w:val="22"/>
          <w:lang w:eastAsia="ko-KR"/>
        </w:rPr>
        <w:t>gNB</w:t>
      </w:r>
      <w:proofErr w:type="spellEnd"/>
      <w:r>
        <w:rPr>
          <w:rFonts w:eastAsia="바탕"/>
          <w:sz w:val="22"/>
          <w:szCs w:val="22"/>
          <w:lang w:eastAsia="ko-KR"/>
        </w:rPr>
        <w:t xml:space="preserve"> implementation to select the preferred LP-SS periodicity considering several factors like channel conditions, overhead of number of LP-WUS transmission when preamble is considered as additional synchronization signal.</w:t>
      </w:r>
    </w:p>
    <w:p w14:paraId="7BE465D2" w14:textId="2ECEF053" w:rsidR="007D0F6C" w:rsidRPr="006B0B0D" w:rsidRDefault="007D0F6C" w:rsidP="007D0F6C">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sidR="007D1F8E">
        <w:rPr>
          <w:rFonts w:eastAsia="바탕" w:hint="eastAsia"/>
          <w:b/>
          <w:sz w:val="22"/>
          <w:szCs w:val="22"/>
          <w:lang w:eastAsia="ko-KR"/>
        </w:rPr>
        <w:t>25</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3B749A06" w14:textId="77777777" w:rsidR="00176E78" w:rsidRPr="00176E78" w:rsidRDefault="00176E78" w:rsidP="00EE4B8B">
      <w:pPr>
        <w:spacing w:before="120" w:after="120" w:line="240" w:lineRule="auto"/>
        <w:ind w:left="0" w:firstLineChars="100" w:firstLine="220"/>
        <w:rPr>
          <w:rFonts w:eastAsia="바탕"/>
          <w:sz w:val="22"/>
          <w:szCs w:val="22"/>
          <w:lang w:eastAsia="ko-KR"/>
        </w:rPr>
      </w:pPr>
    </w:p>
    <w:p w14:paraId="4D913CA9" w14:textId="77777777" w:rsidR="001C3027" w:rsidRPr="001C3027" w:rsidRDefault="001C3027" w:rsidP="0048098B">
      <w:pPr>
        <w:spacing w:before="120" w:after="120" w:line="240" w:lineRule="auto"/>
        <w:ind w:left="0" w:firstLineChars="100" w:firstLine="220"/>
        <w:rPr>
          <w:rFonts w:eastAsia="바탕"/>
          <w:sz w:val="22"/>
          <w:szCs w:val="22"/>
          <w:lang w:eastAsia="ko-KR"/>
        </w:rPr>
      </w:pPr>
    </w:p>
    <w:p w14:paraId="4C5C7411" w14:textId="77777777" w:rsidR="00270818" w:rsidRPr="0099601F" w:rsidRDefault="00270818" w:rsidP="00270818">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Conclusions</w:t>
      </w:r>
    </w:p>
    <w:p w14:paraId="11DD9E19" w14:textId="5B6696E8" w:rsidR="00E747F9" w:rsidRPr="0099601F" w:rsidRDefault="0052000E" w:rsidP="00270818">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w:t>
      </w:r>
      <w:r w:rsidR="00CB6BB5" w:rsidRPr="0099601F">
        <w:rPr>
          <w:rFonts w:eastAsia="바탕"/>
          <w:bCs/>
          <w:sz w:val="22"/>
          <w:szCs w:val="22"/>
          <w:lang w:val="en-US" w:eastAsia="ko-KR"/>
        </w:rPr>
        <w:t xml:space="preserve"> we have discussed on the various aspects for LP-WUS and LP-SS design</w:t>
      </w:r>
      <w:r w:rsidR="0091245C" w:rsidRPr="0099601F">
        <w:rPr>
          <w:rFonts w:eastAsia="바탕"/>
          <w:sz w:val="22"/>
          <w:szCs w:val="22"/>
          <w:lang w:eastAsia="ko-KR"/>
        </w:rPr>
        <w:t xml:space="preserve">, </w:t>
      </w:r>
      <w:r w:rsidR="00BC0709" w:rsidRPr="0099601F">
        <w:rPr>
          <w:rFonts w:eastAsia="바탕"/>
          <w:bCs/>
          <w:sz w:val="22"/>
          <w:szCs w:val="22"/>
          <w:lang w:val="en-US" w:eastAsia="ko-KR"/>
        </w:rPr>
        <w:t xml:space="preserve">and the followings </w:t>
      </w:r>
      <w:r w:rsidR="00CB6BB5" w:rsidRPr="0099601F">
        <w:rPr>
          <w:rFonts w:eastAsia="바탕"/>
          <w:bCs/>
          <w:sz w:val="22"/>
          <w:szCs w:val="22"/>
          <w:lang w:val="en-US" w:eastAsia="ko-KR"/>
        </w:rPr>
        <w:t>are</w:t>
      </w:r>
      <w:r w:rsidR="000E3140" w:rsidRPr="0099601F">
        <w:rPr>
          <w:rFonts w:eastAsia="바탕"/>
          <w:bCs/>
          <w:sz w:val="22"/>
          <w:szCs w:val="22"/>
          <w:lang w:val="en-US" w:eastAsia="ko-KR"/>
        </w:rPr>
        <w:t xml:space="preserve"> </w:t>
      </w:r>
      <w:r w:rsidR="00BC0709" w:rsidRPr="0099601F">
        <w:rPr>
          <w:rFonts w:eastAsia="바탕"/>
          <w:bCs/>
          <w:sz w:val="22"/>
          <w:szCs w:val="22"/>
          <w:lang w:val="en-US" w:eastAsia="ko-KR"/>
        </w:rPr>
        <w:t>proposed.</w:t>
      </w:r>
    </w:p>
    <w:p w14:paraId="1796847C" w14:textId="77777777" w:rsidR="00395D96" w:rsidRDefault="00395D96" w:rsidP="00395D96">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w:t>
      </w:r>
      <w:r>
        <w:rPr>
          <w:rFonts w:eastAsia="바탕"/>
          <w:b/>
          <w:sz w:val="22"/>
          <w:szCs w:val="22"/>
          <w:lang w:eastAsia="ko-KR"/>
        </w:rPr>
        <w:t xml:space="preserve">: </w:t>
      </w:r>
      <w:r>
        <w:rPr>
          <w:rFonts w:eastAsia="바탕" w:hint="eastAsia"/>
          <w:b/>
          <w:sz w:val="22"/>
          <w:szCs w:val="22"/>
          <w:lang w:eastAsia="ko-KR"/>
        </w:rPr>
        <w:t xml:space="preserve">Support that the </w:t>
      </w:r>
      <w:r w:rsidRPr="00FB0C37">
        <w:rPr>
          <w:rFonts w:hint="eastAsia"/>
          <w:b/>
          <w:sz w:val="22"/>
          <w:szCs w:val="22"/>
          <w:lang w:eastAsia="ko-KR"/>
        </w:rPr>
        <w:t>SCS</w:t>
      </w:r>
      <w:r>
        <w:rPr>
          <w:rFonts w:hint="eastAsia"/>
          <w:b/>
          <w:sz w:val="22"/>
          <w:szCs w:val="22"/>
          <w:lang w:eastAsia="ko-KR"/>
        </w:rPr>
        <w:t xml:space="preserve"> for LP-WUS</w:t>
      </w:r>
      <w:r w:rsidRPr="00FB0C37">
        <w:rPr>
          <w:rFonts w:hint="eastAsia"/>
          <w:b/>
          <w:sz w:val="22"/>
          <w:szCs w:val="22"/>
          <w:lang w:eastAsia="ko-KR"/>
        </w:rPr>
        <w:t xml:space="preserve"> </w:t>
      </w:r>
      <w:r>
        <w:rPr>
          <w:rFonts w:hint="eastAsia"/>
          <w:b/>
          <w:sz w:val="22"/>
          <w:szCs w:val="22"/>
          <w:lang w:eastAsia="ko-KR"/>
        </w:rPr>
        <w:t xml:space="preserve">is </w:t>
      </w:r>
      <w:r w:rsidRPr="00FB0C37">
        <w:rPr>
          <w:rFonts w:hint="eastAsia"/>
          <w:b/>
          <w:sz w:val="22"/>
          <w:szCs w:val="22"/>
          <w:lang w:eastAsia="ko-KR"/>
        </w:rPr>
        <w:t xml:space="preserve">determined based on the </w:t>
      </w:r>
      <w:r>
        <w:rPr>
          <w:rFonts w:eastAsiaTheme="minorEastAsia" w:hint="eastAsia"/>
          <w:b/>
          <w:sz w:val="22"/>
          <w:szCs w:val="22"/>
          <w:lang w:eastAsia="ko-KR"/>
        </w:rPr>
        <w:t xml:space="preserve">MR DL </w:t>
      </w:r>
      <w:r w:rsidRPr="00FB0C37">
        <w:rPr>
          <w:rFonts w:hint="eastAsia"/>
          <w:b/>
          <w:sz w:val="22"/>
          <w:szCs w:val="22"/>
          <w:lang w:eastAsia="ko-KR"/>
        </w:rPr>
        <w:t>BWP</w:t>
      </w:r>
      <w:r w:rsidDel="002C2CAF">
        <w:rPr>
          <w:rFonts w:eastAsia="바탕" w:hint="eastAsia"/>
          <w:b/>
          <w:sz w:val="22"/>
          <w:szCs w:val="22"/>
          <w:lang w:eastAsia="ko-KR"/>
        </w:rPr>
        <w:t xml:space="preserve"> </w:t>
      </w:r>
    </w:p>
    <w:p w14:paraId="04655793" w14:textId="77777777" w:rsidR="00395D96" w:rsidRPr="00482FB7"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Idle/Inactive state, </w:t>
      </w:r>
      <w:r w:rsidRPr="007209BE">
        <w:rPr>
          <w:rFonts w:ascii="Times New Roman" w:hAnsi="Times New Roman"/>
          <w:b/>
          <w:bCs/>
          <w:sz w:val="22"/>
          <w:szCs w:val="22"/>
          <w:lang w:val="en-US" w:eastAsia="ko-KR"/>
        </w:rPr>
        <w:t xml:space="preserve">SCS </w:t>
      </w:r>
      <w:r>
        <w:rPr>
          <w:rFonts w:ascii="Times New Roman" w:hAnsi="Times New Roman" w:hint="eastAsia"/>
          <w:b/>
          <w:bCs/>
          <w:sz w:val="22"/>
          <w:szCs w:val="22"/>
          <w:lang w:val="en-US" w:eastAsia="ko-KR"/>
        </w:rPr>
        <w:t xml:space="preserve">for LP-WUS </w:t>
      </w:r>
      <w:r w:rsidRPr="007209BE">
        <w:rPr>
          <w:rFonts w:ascii="Times New Roman" w:hAnsi="Times New Roman"/>
          <w:b/>
          <w:bCs/>
          <w:sz w:val="22"/>
          <w:szCs w:val="22"/>
          <w:lang w:val="en-US" w:eastAsia="ko-KR"/>
        </w:rPr>
        <w:t>is same as initial DL BWP SCS</w:t>
      </w:r>
    </w:p>
    <w:p w14:paraId="3EDD63AA"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bCs/>
          <w:sz w:val="22"/>
          <w:szCs w:val="22"/>
          <w:lang w:val="en-US" w:eastAsia="ko-KR"/>
        </w:rPr>
        <w:t xml:space="preserve">For Connected state, </w:t>
      </w:r>
      <w:r w:rsidRPr="007209BE">
        <w:rPr>
          <w:rFonts w:ascii="Times New Roman" w:hAnsi="Times New Roman"/>
          <w:b/>
          <w:bCs/>
          <w:sz w:val="22"/>
          <w:szCs w:val="22"/>
          <w:lang w:val="en-US" w:eastAsia="ko-KR"/>
        </w:rPr>
        <w:t>SCS</w:t>
      </w:r>
      <w:r>
        <w:rPr>
          <w:rFonts w:ascii="Times New Roman" w:hAnsi="Times New Roman" w:hint="eastAsia"/>
          <w:b/>
          <w:bCs/>
          <w:sz w:val="22"/>
          <w:szCs w:val="22"/>
          <w:lang w:val="en-US" w:eastAsia="ko-KR"/>
        </w:rPr>
        <w:t xml:space="preserve"> for LP-WUS</w:t>
      </w:r>
      <w:r w:rsidRPr="007209BE">
        <w:rPr>
          <w:rFonts w:ascii="Times New Roman" w:hAnsi="Times New Roman"/>
          <w:b/>
          <w:bCs/>
          <w:sz w:val="22"/>
          <w:szCs w:val="22"/>
          <w:lang w:val="en-US" w:eastAsia="ko-KR"/>
        </w:rPr>
        <w:t xml:space="preserve"> is same as </w:t>
      </w:r>
      <w:r>
        <w:rPr>
          <w:rFonts w:ascii="Times New Roman" w:hAnsi="Times New Roman" w:hint="eastAsia"/>
          <w:b/>
          <w:bCs/>
          <w:sz w:val="22"/>
          <w:szCs w:val="22"/>
          <w:lang w:val="en-US" w:eastAsia="ko-KR"/>
        </w:rPr>
        <w:t>active</w:t>
      </w:r>
      <w:r w:rsidRPr="007209BE">
        <w:rPr>
          <w:rFonts w:ascii="Times New Roman" w:hAnsi="Times New Roman"/>
          <w:b/>
          <w:bCs/>
          <w:sz w:val="22"/>
          <w:szCs w:val="22"/>
          <w:lang w:val="en-US" w:eastAsia="ko-KR"/>
        </w:rPr>
        <w:t xml:space="preserve"> DL BWP SCS</w:t>
      </w:r>
    </w:p>
    <w:p w14:paraId="00CFE6E5" w14:textId="77777777" w:rsidR="00395D96" w:rsidRDefault="00395D96" w:rsidP="00395D96">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2</w:t>
      </w:r>
      <w:r>
        <w:rPr>
          <w:rFonts w:eastAsia="바탕"/>
          <w:b/>
          <w:sz w:val="22"/>
          <w:szCs w:val="22"/>
          <w:lang w:eastAsia="ko-KR"/>
        </w:rPr>
        <w:t xml:space="preserve">: </w:t>
      </w:r>
      <w:r>
        <w:rPr>
          <w:rFonts w:eastAsia="바탕" w:hint="eastAsia"/>
          <w:b/>
          <w:sz w:val="22"/>
          <w:szCs w:val="22"/>
          <w:lang w:eastAsia="ko-KR"/>
        </w:rPr>
        <w:t xml:space="preserve">Regarding SCS for LP-WUS, the followings need to be discussed for </w:t>
      </w:r>
      <w:r>
        <w:rPr>
          <w:rFonts w:eastAsia="바탕"/>
          <w:b/>
          <w:sz w:val="22"/>
          <w:szCs w:val="22"/>
          <w:lang w:eastAsia="ko-KR"/>
        </w:rPr>
        <w:t>coexistence</w:t>
      </w:r>
      <w:r>
        <w:rPr>
          <w:rFonts w:eastAsia="바탕" w:hint="eastAsia"/>
          <w:b/>
          <w:sz w:val="22"/>
          <w:szCs w:val="22"/>
          <w:lang w:eastAsia="ko-KR"/>
        </w:rPr>
        <w:t xml:space="preserve"> of LP-WUS and NR signal/channel</w:t>
      </w:r>
    </w:p>
    <w:p w14:paraId="42D993DE"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2C2CAF">
        <w:rPr>
          <w:rFonts w:ascii="Times New Roman" w:hAnsi="Times New Roman"/>
          <w:b/>
          <w:sz w:val="22"/>
          <w:szCs w:val="22"/>
          <w:lang w:val="en-GB" w:eastAsia="ko-KR"/>
        </w:rPr>
        <w:t xml:space="preserve">Whether to define the default SCS for LP-WUS/LP-SS before </w:t>
      </w:r>
      <w:proofErr w:type="spellStart"/>
      <w:r>
        <w:rPr>
          <w:rFonts w:ascii="Times New Roman" w:hAnsi="Times New Roman" w:hint="eastAsia"/>
          <w:b/>
          <w:sz w:val="22"/>
          <w:szCs w:val="22"/>
          <w:lang w:val="en-GB" w:eastAsia="ko-KR"/>
        </w:rPr>
        <w:t>gNB</w:t>
      </w:r>
      <w:proofErr w:type="spellEnd"/>
      <w:r>
        <w:rPr>
          <w:rFonts w:ascii="Times New Roman" w:hAnsi="Times New Roman" w:hint="eastAsia"/>
          <w:b/>
          <w:sz w:val="22"/>
          <w:szCs w:val="22"/>
          <w:lang w:val="en-GB" w:eastAsia="ko-KR"/>
        </w:rPr>
        <w:t xml:space="preserve"> </w:t>
      </w:r>
      <w:r w:rsidRPr="002C2CAF">
        <w:rPr>
          <w:rFonts w:ascii="Times New Roman" w:hAnsi="Times New Roman"/>
          <w:b/>
          <w:sz w:val="22"/>
          <w:szCs w:val="22"/>
          <w:lang w:val="en-GB" w:eastAsia="ko-KR"/>
        </w:rPr>
        <w:t>configur</w:t>
      </w:r>
      <w:r>
        <w:rPr>
          <w:rFonts w:ascii="Times New Roman" w:hAnsi="Times New Roman" w:hint="eastAsia"/>
          <w:b/>
          <w:sz w:val="22"/>
          <w:szCs w:val="22"/>
          <w:lang w:val="en-GB" w:eastAsia="ko-KR"/>
        </w:rPr>
        <w:t>ation</w:t>
      </w:r>
    </w:p>
    <w:p w14:paraId="300A79BA"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2C2CAF">
        <w:rPr>
          <w:rFonts w:ascii="Times New Roman" w:hAnsi="Times New Roman"/>
          <w:b/>
          <w:sz w:val="22"/>
          <w:szCs w:val="22"/>
          <w:lang w:val="en-GB" w:eastAsia="ko-KR"/>
        </w:rPr>
        <w:lastRenderedPageBreak/>
        <w:t>Whether and how to handle the case that SSB SCS is different from DL BWP SCS</w:t>
      </w:r>
    </w:p>
    <w:p w14:paraId="1CEC9DDA"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2C2CAF">
        <w:rPr>
          <w:rFonts w:ascii="Times New Roman" w:hAnsi="Times New Roman"/>
          <w:b/>
          <w:sz w:val="22"/>
          <w:szCs w:val="22"/>
          <w:lang w:val="en-GB" w:eastAsia="ko-KR"/>
        </w:rPr>
        <w:t xml:space="preserve">Whether to </w:t>
      </w:r>
      <w:r>
        <w:rPr>
          <w:rFonts w:ascii="Times New Roman" w:hAnsi="Times New Roman" w:hint="eastAsia"/>
          <w:b/>
          <w:sz w:val="22"/>
          <w:szCs w:val="22"/>
          <w:lang w:val="en-GB" w:eastAsia="ko-KR"/>
        </w:rPr>
        <w:t>allow</w:t>
      </w:r>
      <w:r w:rsidRPr="002C2CAF">
        <w:rPr>
          <w:rFonts w:ascii="Times New Roman" w:hAnsi="Times New Roman"/>
          <w:b/>
          <w:sz w:val="22"/>
          <w:szCs w:val="22"/>
          <w:lang w:val="en-GB" w:eastAsia="ko-KR"/>
        </w:rPr>
        <w:t xml:space="preserve"> the </w:t>
      </w:r>
      <w:r>
        <w:rPr>
          <w:rFonts w:ascii="Times New Roman" w:hAnsi="Times New Roman" w:hint="eastAsia"/>
          <w:b/>
          <w:sz w:val="22"/>
          <w:szCs w:val="22"/>
          <w:lang w:val="en-GB" w:eastAsia="ko-KR"/>
        </w:rPr>
        <w:t xml:space="preserve">simultaneous </w:t>
      </w:r>
      <w:r w:rsidRPr="002C2CAF">
        <w:rPr>
          <w:rFonts w:ascii="Times New Roman" w:hAnsi="Times New Roman"/>
          <w:b/>
          <w:sz w:val="22"/>
          <w:szCs w:val="22"/>
          <w:lang w:val="en-GB" w:eastAsia="ko-KR"/>
        </w:rPr>
        <w:t>transmission of LP-WUS</w:t>
      </w:r>
      <w:r>
        <w:rPr>
          <w:rFonts w:ascii="Times New Roman" w:hAnsi="Times New Roman" w:hint="eastAsia"/>
          <w:b/>
          <w:sz w:val="22"/>
          <w:szCs w:val="22"/>
          <w:lang w:val="en-GB" w:eastAsia="ko-KR"/>
        </w:rPr>
        <w:t xml:space="preserve"> and NR signal/channel</w:t>
      </w:r>
      <w:r w:rsidRPr="002C2CAF">
        <w:rPr>
          <w:rFonts w:ascii="Times New Roman" w:hAnsi="Times New Roman"/>
          <w:b/>
          <w:sz w:val="22"/>
          <w:szCs w:val="22"/>
          <w:lang w:val="en-GB" w:eastAsia="ko-KR"/>
        </w:rPr>
        <w:t xml:space="preserve"> with different SCS</w:t>
      </w:r>
    </w:p>
    <w:p w14:paraId="18676DF8" w14:textId="77777777" w:rsidR="00395D96" w:rsidRDefault="00395D96" w:rsidP="00395D96">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3</w:t>
      </w:r>
      <w:r>
        <w:rPr>
          <w:rFonts w:eastAsia="바탕"/>
          <w:b/>
          <w:sz w:val="22"/>
          <w:szCs w:val="22"/>
          <w:lang w:eastAsia="ko-KR"/>
        </w:rPr>
        <w:t xml:space="preserve">: </w:t>
      </w:r>
      <w:r>
        <w:rPr>
          <w:rFonts w:eastAsia="바탕" w:hint="eastAsia"/>
          <w:b/>
          <w:sz w:val="22"/>
          <w:szCs w:val="22"/>
          <w:lang w:eastAsia="ko-KR"/>
        </w:rPr>
        <w:t>Support</w:t>
      </w:r>
      <w:r>
        <w:rPr>
          <w:rFonts w:eastAsia="바탕"/>
          <w:b/>
          <w:sz w:val="22"/>
          <w:szCs w:val="22"/>
          <w:lang w:eastAsia="ko-KR"/>
        </w:rPr>
        <w:t xml:space="preserve"> the LP-WUS structure including preamble part, message part and CRC</w:t>
      </w:r>
    </w:p>
    <w:p w14:paraId="52F2894D"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w:t>
      </w:r>
      <w:r>
        <w:rPr>
          <w:rFonts w:ascii="Times New Roman" w:hAnsi="Times New Roman" w:hint="eastAsia"/>
          <w:b/>
          <w:sz w:val="22"/>
          <w:szCs w:val="22"/>
          <w:lang w:val="en-GB" w:eastAsia="ko-KR"/>
        </w:rPr>
        <w:t xml:space="preserve"> and CRC</w:t>
      </w:r>
      <w:r>
        <w:rPr>
          <w:rFonts w:ascii="Times New Roman" w:hAnsi="Times New Roman"/>
          <w:b/>
          <w:sz w:val="22"/>
          <w:szCs w:val="22"/>
          <w:lang w:val="en-GB" w:eastAsia="ko-KR"/>
        </w:rPr>
        <w:t xml:space="preserve"> can be included</w:t>
      </w:r>
    </w:p>
    <w:p w14:paraId="3D8A3061"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w:t>
      </w:r>
      <w:r>
        <w:rPr>
          <w:rFonts w:ascii="Times New Roman" w:hAnsi="Times New Roman" w:hint="eastAsia"/>
          <w:b/>
          <w:sz w:val="22"/>
          <w:szCs w:val="22"/>
          <w:lang w:val="en-GB" w:eastAsia="ko-KR"/>
        </w:rPr>
        <w:t xml:space="preserve"> ID</w:t>
      </w:r>
      <w:r>
        <w:rPr>
          <w:rFonts w:ascii="Times New Roman" w:hAnsi="Times New Roman"/>
          <w:b/>
          <w:sz w:val="22"/>
          <w:szCs w:val="22"/>
          <w:lang w:val="en-GB" w:eastAsia="ko-KR"/>
        </w:rPr>
        <w:t xml:space="preserve"> or subgroup ID can be included</w:t>
      </w:r>
    </w:p>
    <w:p w14:paraId="796ED82B" w14:textId="77777777" w:rsidR="00395D96" w:rsidRPr="00303310"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RC part: It can be optionally attached according to the length of message part</w:t>
      </w:r>
    </w:p>
    <w:p w14:paraId="5F613811" w14:textId="77777777" w:rsidR="00395D96" w:rsidRDefault="00395D96" w:rsidP="00395D96">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4</w:t>
      </w:r>
      <w:r>
        <w:rPr>
          <w:rFonts w:eastAsia="바탕"/>
          <w:b/>
          <w:sz w:val="22"/>
          <w:szCs w:val="22"/>
          <w:lang w:eastAsia="ko-KR"/>
        </w:rPr>
        <w:t xml:space="preserve">: </w:t>
      </w:r>
      <w:r>
        <w:rPr>
          <w:rFonts w:eastAsia="바탕" w:hint="eastAsia"/>
          <w:b/>
          <w:sz w:val="22"/>
          <w:szCs w:val="22"/>
          <w:lang w:eastAsia="ko-KR"/>
        </w:rPr>
        <w:t xml:space="preserve">Discuss the </w:t>
      </w:r>
      <w:r>
        <w:rPr>
          <w:rFonts w:eastAsia="바탕"/>
          <w:b/>
          <w:sz w:val="22"/>
          <w:szCs w:val="22"/>
          <w:lang w:eastAsia="ko-KR"/>
        </w:rPr>
        <w:t>necessity</w:t>
      </w:r>
      <w:r>
        <w:rPr>
          <w:rFonts w:eastAsia="바탕" w:hint="eastAsia"/>
          <w:b/>
          <w:sz w:val="22"/>
          <w:szCs w:val="22"/>
          <w:lang w:eastAsia="ko-KR"/>
        </w:rPr>
        <w:t xml:space="preserve"> of preamble part with consideration of its potential benefit for LP-WUS transmission on top of the need for timing error compensation</w:t>
      </w:r>
    </w:p>
    <w:p w14:paraId="2E1BCFE7" w14:textId="77777777" w:rsidR="00395D96" w:rsidRPr="00274BBE" w:rsidRDefault="00395D96" w:rsidP="00395D96">
      <w:pPr>
        <w:spacing w:before="120" w:after="120" w:line="240" w:lineRule="auto"/>
        <w:ind w:left="0" w:firstLineChars="100" w:firstLine="220"/>
        <w:rPr>
          <w:rFonts w:eastAsia="바탕"/>
          <w:b/>
          <w:sz w:val="22"/>
          <w:szCs w:val="22"/>
          <w:lang w:eastAsia="ko-KR"/>
        </w:rPr>
      </w:pPr>
      <w:r w:rsidRPr="00274BBE">
        <w:rPr>
          <w:rFonts w:eastAsia="바탕"/>
          <w:b/>
          <w:sz w:val="22"/>
          <w:szCs w:val="22"/>
          <w:lang w:eastAsia="ko-KR"/>
        </w:rPr>
        <w:t>Proposal #</w:t>
      </w:r>
      <w:r>
        <w:rPr>
          <w:rFonts w:eastAsia="바탕" w:hint="eastAsia"/>
          <w:b/>
          <w:sz w:val="22"/>
          <w:szCs w:val="22"/>
          <w:lang w:eastAsia="ko-KR"/>
        </w:rPr>
        <w:t>5</w:t>
      </w:r>
      <w:r w:rsidRPr="00274BBE">
        <w:rPr>
          <w:rFonts w:eastAsia="바탕"/>
          <w:b/>
          <w:sz w:val="22"/>
          <w:szCs w:val="22"/>
          <w:lang w:eastAsia="ko-KR"/>
        </w:rPr>
        <w:t xml:space="preserve">: </w:t>
      </w:r>
      <w:r w:rsidRPr="00274BBE">
        <w:rPr>
          <w:rFonts w:eastAsia="바탕" w:hint="eastAsia"/>
          <w:b/>
          <w:sz w:val="22"/>
          <w:szCs w:val="22"/>
          <w:lang w:eastAsia="ko-KR"/>
        </w:rPr>
        <w:t>Support CRC and repetition alternatively according to the size of LP-WUS information bits</w:t>
      </w:r>
    </w:p>
    <w:p w14:paraId="7C039DA4" w14:textId="77777777" w:rsidR="00395D96" w:rsidRPr="00274BBE"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larger size of </w:t>
      </w:r>
      <w:r w:rsidRPr="00274BBE">
        <w:rPr>
          <w:rFonts w:ascii="Times New Roman" w:hAnsi="Times New Roman" w:hint="eastAsia"/>
          <w:b/>
          <w:sz w:val="22"/>
          <w:szCs w:val="22"/>
          <w:lang w:val="en-GB" w:eastAsia="ko-KR"/>
        </w:rPr>
        <w:t>the information bit</w:t>
      </w:r>
      <w:r>
        <w:rPr>
          <w:rFonts w:ascii="Times New Roman" w:hAnsi="Times New Roman" w:hint="eastAsia"/>
          <w:b/>
          <w:sz w:val="22"/>
          <w:szCs w:val="22"/>
          <w:lang w:val="en-GB" w:eastAsia="ko-KR"/>
        </w:rPr>
        <w:t>s</w:t>
      </w:r>
      <w:r w:rsidRPr="00274BBE">
        <w:rPr>
          <w:rFonts w:ascii="Times New Roman" w:hAnsi="Times New Roman" w:hint="eastAsia"/>
          <w:b/>
          <w:sz w:val="22"/>
          <w:szCs w:val="22"/>
          <w:lang w:val="en-GB" w:eastAsia="ko-KR"/>
        </w:rPr>
        <w:t>, adding CRC is needed to meet MDR target</w:t>
      </w:r>
      <w:r>
        <w:rPr>
          <w:rFonts w:ascii="Times New Roman" w:hAnsi="Times New Roman" w:hint="eastAsia"/>
          <w:b/>
          <w:sz w:val="22"/>
          <w:szCs w:val="22"/>
          <w:lang w:val="en-GB" w:eastAsia="ko-KR"/>
        </w:rPr>
        <w:t xml:space="preserve"> requirement</w:t>
      </w:r>
    </w:p>
    <w:p w14:paraId="31C39CC8" w14:textId="77777777" w:rsidR="00395D96" w:rsidRPr="00274BBE"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For smaller size of </w:t>
      </w:r>
      <w:r w:rsidRPr="00274BBE">
        <w:rPr>
          <w:rFonts w:ascii="Times New Roman" w:hAnsi="Times New Roman" w:hint="eastAsia"/>
          <w:b/>
          <w:sz w:val="22"/>
          <w:szCs w:val="22"/>
          <w:lang w:val="en-GB" w:eastAsia="ko-KR"/>
        </w:rPr>
        <w:t>the information bit</w:t>
      </w:r>
      <w:r>
        <w:rPr>
          <w:rFonts w:ascii="Times New Roman" w:hAnsi="Times New Roman" w:hint="eastAsia"/>
          <w:b/>
          <w:sz w:val="22"/>
          <w:szCs w:val="22"/>
          <w:lang w:val="en-GB" w:eastAsia="ko-KR"/>
        </w:rPr>
        <w:t>s</w:t>
      </w:r>
      <w:r w:rsidRPr="00274BBE">
        <w:rPr>
          <w:rFonts w:ascii="Times New Roman" w:hAnsi="Times New Roman" w:hint="eastAsia"/>
          <w:b/>
          <w:sz w:val="22"/>
          <w:szCs w:val="22"/>
          <w:lang w:val="en-GB" w:eastAsia="ko-KR"/>
        </w:rPr>
        <w:t xml:space="preserve">, </w:t>
      </w:r>
      <w:r>
        <w:rPr>
          <w:rFonts w:ascii="Times New Roman" w:hAnsi="Times New Roman" w:hint="eastAsia"/>
          <w:b/>
          <w:sz w:val="22"/>
          <w:szCs w:val="22"/>
          <w:lang w:val="en-GB" w:eastAsia="ko-KR"/>
        </w:rPr>
        <w:t>simple</w:t>
      </w:r>
      <w:r w:rsidRPr="00274BBE">
        <w:rPr>
          <w:rFonts w:ascii="Times New Roman" w:hAnsi="Times New Roman" w:hint="eastAsia"/>
          <w:b/>
          <w:sz w:val="22"/>
          <w:szCs w:val="22"/>
          <w:lang w:val="en-GB" w:eastAsia="ko-KR"/>
        </w:rPr>
        <w:t xml:space="preserve"> repetition is more efficient</w:t>
      </w:r>
      <w:r>
        <w:rPr>
          <w:rFonts w:ascii="Times New Roman" w:hAnsi="Times New Roman" w:hint="eastAsia"/>
          <w:b/>
          <w:sz w:val="22"/>
          <w:szCs w:val="22"/>
          <w:lang w:val="en-GB" w:eastAsia="ko-KR"/>
        </w:rPr>
        <w:t xml:space="preserve"> in terms of performance and resource efficiency.</w:t>
      </w:r>
    </w:p>
    <w:p w14:paraId="69D16766" w14:textId="77777777" w:rsidR="00395D96" w:rsidRPr="00274BBE" w:rsidRDefault="00395D96" w:rsidP="00395D96">
      <w:pPr>
        <w:spacing w:before="120" w:after="120" w:line="240" w:lineRule="auto"/>
        <w:ind w:left="0" w:firstLineChars="100" w:firstLine="220"/>
        <w:rPr>
          <w:rFonts w:eastAsia="바탕"/>
          <w:b/>
          <w:sz w:val="22"/>
          <w:szCs w:val="22"/>
          <w:lang w:eastAsia="ko-KR"/>
        </w:rPr>
      </w:pPr>
      <w:r w:rsidRPr="00274BBE">
        <w:rPr>
          <w:rFonts w:eastAsia="바탕"/>
          <w:b/>
          <w:sz w:val="22"/>
          <w:szCs w:val="22"/>
          <w:lang w:eastAsia="ko-KR"/>
        </w:rPr>
        <w:t>Proposal #</w:t>
      </w:r>
      <w:r>
        <w:rPr>
          <w:rFonts w:eastAsia="바탕" w:hint="eastAsia"/>
          <w:b/>
          <w:sz w:val="22"/>
          <w:szCs w:val="22"/>
          <w:lang w:eastAsia="ko-KR"/>
        </w:rPr>
        <w:t>6</w:t>
      </w:r>
      <w:r w:rsidRPr="00274BBE">
        <w:rPr>
          <w:rFonts w:eastAsia="바탕"/>
          <w:b/>
          <w:sz w:val="22"/>
          <w:szCs w:val="22"/>
          <w:lang w:eastAsia="ko-KR"/>
        </w:rPr>
        <w:t xml:space="preserve">: </w:t>
      </w:r>
      <w:r>
        <w:rPr>
          <w:rFonts w:eastAsia="바탕" w:hint="eastAsia"/>
          <w:b/>
          <w:sz w:val="22"/>
          <w:szCs w:val="22"/>
          <w:lang w:eastAsia="ko-KR"/>
        </w:rPr>
        <w:t>For Connected state, support a codepoint value corresponding to [one or more] UEs as the LP-WUS information bits.</w:t>
      </w:r>
    </w:p>
    <w:p w14:paraId="61F3341C" w14:textId="003BF18E" w:rsidR="00395D96" w:rsidRPr="00274BBE" w:rsidRDefault="00395D96" w:rsidP="00395D96">
      <w:pPr>
        <w:spacing w:before="120" w:after="120" w:line="240" w:lineRule="auto"/>
        <w:ind w:left="0" w:firstLineChars="100" w:firstLine="220"/>
        <w:rPr>
          <w:rFonts w:eastAsia="바탕"/>
          <w:b/>
          <w:sz w:val="22"/>
          <w:szCs w:val="22"/>
          <w:lang w:eastAsia="ko-KR"/>
        </w:rPr>
      </w:pPr>
      <w:r w:rsidRPr="00274BBE">
        <w:rPr>
          <w:rFonts w:eastAsia="바탕"/>
          <w:b/>
          <w:sz w:val="22"/>
          <w:szCs w:val="22"/>
          <w:lang w:eastAsia="ko-KR"/>
        </w:rPr>
        <w:t>Proposal #</w:t>
      </w:r>
      <w:r>
        <w:rPr>
          <w:rFonts w:eastAsia="바탕" w:hint="eastAsia"/>
          <w:b/>
          <w:sz w:val="22"/>
          <w:szCs w:val="22"/>
          <w:lang w:eastAsia="ko-KR"/>
        </w:rPr>
        <w:t>7</w:t>
      </w:r>
      <w:r w:rsidRPr="00274BBE">
        <w:rPr>
          <w:rFonts w:eastAsia="바탕"/>
          <w:b/>
          <w:sz w:val="22"/>
          <w:szCs w:val="22"/>
          <w:lang w:eastAsia="ko-KR"/>
        </w:rPr>
        <w:t xml:space="preserve">: </w:t>
      </w:r>
      <w:r>
        <w:rPr>
          <w:rFonts w:eastAsia="바탕" w:hint="eastAsia"/>
          <w:b/>
          <w:sz w:val="22"/>
          <w:szCs w:val="22"/>
          <w:lang w:eastAsia="ko-KR"/>
        </w:rPr>
        <w:t xml:space="preserve">Confirm the working assumption </w:t>
      </w:r>
      <w:r w:rsidR="00C640F8">
        <w:rPr>
          <w:rFonts w:eastAsia="바탕" w:hint="eastAsia"/>
          <w:b/>
          <w:sz w:val="22"/>
          <w:szCs w:val="22"/>
          <w:lang w:eastAsia="ko-KR"/>
        </w:rPr>
        <w:t>about</w:t>
      </w:r>
      <w:r>
        <w:rPr>
          <w:rFonts w:eastAsia="바탕" w:hint="eastAsia"/>
          <w:b/>
          <w:sz w:val="22"/>
          <w:szCs w:val="22"/>
          <w:lang w:eastAsia="ko-KR"/>
        </w:rPr>
        <w:t xml:space="preserve"> overlaid OFDM sequence for OOK-4 with M=1, and further discuss on whether to specify zero-padding and/or truncation around DFT block</w:t>
      </w:r>
    </w:p>
    <w:p w14:paraId="4A22FEEC" w14:textId="77777777" w:rsidR="00395D96" w:rsidRPr="00F53B1E"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F53B1E">
        <w:rPr>
          <w:rFonts w:ascii="Times New Roman" w:hAnsi="Times New Roman"/>
          <w:b/>
          <w:sz w:val="22"/>
          <w:szCs w:val="22"/>
          <w:lang w:val="en-GB" w:eastAsia="ko-KR"/>
        </w:rPr>
        <w:t>Support ZC sequence for overlaid OFDM sequence</w:t>
      </w:r>
    </w:p>
    <w:p w14:paraId="3B9A7B07" w14:textId="77777777" w:rsidR="00395D96" w:rsidRPr="00F53B1E"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F53B1E">
        <w:rPr>
          <w:rFonts w:ascii="Times New Roman" w:hAnsi="Times New Roman"/>
          <w:b/>
          <w:sz w:val="22"/>
          <w:szCs w:val="22"/>
          <w:lang w:val="en-GB" w:eastAsia="ko-KR"/>
        </w:rPr>
        <w:t>Support DFT size is 2^n</w:t>
      </w:r>
    </w:p>
    <w:p w14:paraId="306E8679" w14:textId="77777777" w:rsidR="00395D96" w:rsidRPr="004F264A"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4F264A">
        <w:rPr>
          <w:rFonts w:ascii="Times New Roman" w:hAnsi="Times New Roman" w:hint="eastAsia"/>
          <w:b/>
          <w:sz w:val="22"/>
          <w:szCs w:val="22"/>
          <w:lang w:val="en-GB" w:eastAsia="ko-KR"/>
        </w:rPr>
        <w:t>Further d</w:t>
      </w:r>
      <w:r w:rsidRPr="004F264A">
        <w:rPr>
          <w:rFonts w:ascii="Times New Roman" w:hAnsi="Times New Roman"/>
          <w:b/>
          <w:sz w:val="22"/>
          <w:szCs w:val="22"/>
          <w:lang w:val="en-GB" w:eastAsia="ko-KR"/>
        </w:rPr>
        <w:t xml:space="preserve">iscuss on whether to support zero-padding </w:t>
      </w:r>
      <w:r w:rsidRPr="004F264A">
        <w:rPr>
          <w:rFonts w:ascii="Times New Roman" w:hAnsi="Times New Roman" w:hint="eastAsia"/>
          <w:b/>
          <w:sz w:val="22"/>
          <w:szCs w:val="22"/>
          <w:lang w:val="en-GB" w:eastAsia="ko-KR"/>
        </w:rPr>
        <w:t>and/</w:t>
      </w:r>
      <w:r w:rsidRPr="004F264A">
        <w:rPr>
          <w:rFonts w:ascii="Times New Roman" w:hAnsi="Times New Roman"/>
          <w:b/>
          <w:sz w:val="22"/>
          <w:szCs w:val="22"/>
          <w:lang w:val="en-GB" w:eastAsia="ko-KR"/>
        </w:rPr>
        <w:t xml:space="preserve">or truncation around DFT block </w:t>
      </w:r>
    </w:p>
    <w:p w14:paraId="54F60859" w14:textId="77777777" w:rsidR="00395D96" w:rsidRPr="00274BBE" w:rsidRDefault="00395D96" w:rsidP="00395D96">
      <w:pPr>
        <w:spacing w:before="120" w:after="120" w:line="240" w:lineRule="auto"/>
        <w:ind w:left="0" w:firstLineChars="100" w:firstLine="220"/>
        <w:rPr>
          <w:rFonts w:eastAsia="바탕"/>
          <w:b/>
          <w:sz w:val="22"/>
          <w:szCs w:val="22"/>
          <w:lang w:eastAsia="ko-KR"/>
        </w:rPr>
      </w:pPr>
      <w:r w:rsidRPr="00274BBE">
        <w:rPr>
          <w:rFonts w:eastAsia="바탕"/>
          <w:b/>
          <w:sz w:val="22"/>
          <w:szCs w:val="22"/>
          <w:lang w:eastAsia="ko-KR"/>
        </w:rPr>
        <w:t>Proposal #</w:t>
      </w:r>
      <w:r>
        <w:rPr>
          <w:rFonts w:eastAsia="바탕" w:hint="eastAsia"/>
          <w:b/>
          <w:sz w:val="22"/>
          <w:szCs w:val="22"/>
          <w:lang w:eastAsia="ko-KR"/>
        </w:rPr>
        <w:t>8</w:t>
      </w:r>
      <w:r w:rsidRPr="00274BBE">
        <w:rPr>
          <w:rFonts w:eastAsia="바탕"/>
          <w:b/>
          <w:sz w:val="22"/>
          <w:szCs w:val="22"/>
          <w:lang w:eastAsia="ko-KR"/>
        </w:rPr>
        <w:t xml:space="preserve">: </w:t>
      </w:r>
      <w:r w:rsidRPr="00624544">
        <w:rPr>
          <w:rFonts w:eastAsia="바탕"/>
          <w:b/>
          <w:sz w:val="22"/>
          <w:szCs w:val="22"/>
          <w:lang w:eastAsia="ko-KR"/>
        </w:rPr>
        <w:t xml:space="preserve">For </w:t>
      </w:r>
      <w:r>
        <w:rPr>
          <w:rFonts w:eastAsia="바탕" w:hint="eastAsia"/>
          <w:b/>
          <w:sz w:val="22"/>
          <w:szCs w:val="22"/>
          <w:lang w:eastAsia="ko-KR"/>
        </w:rPr>
        <w:t>overlaid OFDM sequence for LP-WUS</w:t>
      </w:r>
      <w:r w:rsidRPr="00624544">
        <w:rPr>
          <w:rFonts w:eastAsia="바탕"/>
          <w:b/>
          <w:sz w:val="22"/>
          <w:szCs w:val="22"/>
          <w:lang w:eastAsia="ko-KR"/>
        </w:rPr>
        <w:t xml:space="preserve">, </w:t>
      </w:r>
      <w:r>
        <w:rPr>
          <w:rFonts w:eastAsia="바탕" w:hint="eastAsia"/>
          <w:b/>
          <w:sz w:val="22"/>
          <w:szCs w:val="22"/>
          <w:lang w:eastAsia="ko-KR"/>
        </w:rPr>
        <w:t xml:space="preserve">reuse the existing ZC </w:t>
      </w:r>
      <w:r w:rsidRPr="00624544">
        <w:rPr>
          <w:rFonts w:eastAsia="바탕"/>
          <w:b/>
          <w:sz w:val="22"/>
          <w:szCs w:val="22"/>
          <w:lang w:eastAsia="ko-KR"/>
        </w:rPr>
        <w:t xml:space="preserve">sequence </w:t>
      </w:r>
      <w:r>
        <w:rPr>
          <w:rFonts w:eastAsia="바탕" w:hint="eastAsia"/>
          <w:b/>
          <w:sz w:val="22"/>
          <w:szCs w:val="22"/>
          <w:lang w:eastAsia="ko-KR"/>
        </w:rPr>
        <w:t>in the current specifications</w:t>
      </w:r>
    </w:p>
    <w:p w14:paraId="7DAB21FC"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w:t>
      </w:r>
      <w:r w:rsidRPr="00F736D6">
        <w:rPr>
          <w:rFonts w:ascii="Times New Roman" w:hAnsi="Times New Roman"/>
          <w:b/>
          <w:sz w:val="22"/>
          <w:szCs w:val="22"/>
          <w:lang w:val="en-GB" w:eastAsia="ko-KR"/>
        </w:rPr>
        <w:t>equence hopping and/or cyclic-shift hopping should not be applied within an LP-WUS transmission</w:t>
      </w:r>
    </w:p>
    <w:p w14:paraId="2943B0B7" w14:textId="77777777" w:rsidR="00395D96" w:rsidRPr="00FF30AD" w:rsidRDefault="00395D96" w:rsidP="00395D96">
      <w:pPr>
        <w:pStyle w:val="af"/>
        <w:numPr>
          <w:ilvl w:val="0"/>
          <w:numId w:val="53"/>
        </w:numPr>
        <w:spacing w:before="120" w:after="120" w:line="240" w:lineRule="auto"/>
        <w:ind w:leftChars="0"/>
        <w:rPr>
          <w:b/>
          <w:sz w:val="22"/>
          <w:szCs w:val="22"/>
          <w:lang w:eastAsia="ko-KR"/>
        </w:rPr>
      </w:pPr>
      <w:r w:rsidRPr="00624544">
        <w:rPr>
          <w:rFonts w:ascii="Times New Roman" w:hAnsi="Times New Roman"/>
          <w:b/>
          <w:sz w:val="22"/>
          <w:szCs w:val="22"/>
          <w:lang w:val="en-GB" w:eastAsia="ko-KR"/>
        </w:rPr>
        <w:t xml:space="preserve">Support sequence hopping and </w:t>
      </w:r>
      <w:r>
        <w:rPr>
          <w:rFonts w:ascii="Times New Roman" w:hAnsi="Times New Roman" w:hint="eastAsia"/>
          <w:b/>
          <w:sz w:val="22"/>
          <w:szCs w:val="22"/>
          <w:lang w:val="en-GB" w:eastAsia="ko-KR"/>
        </w:rPr>
        <w:t>cyclic-shift</w:t>
      </w:r>
      <w:r w:rsidRPr="00624544">
        <w:rPr>
          <w:rFonts w:ascii="Times New Roman" w:hAnsi="Times New Roman"/>
          <w:b/>
          <w:sz w:val="22"/>
          <w:szCs w:val="22"/>
          <w:lang w:val="en-GB" w:eastAsia="ko-KR"/>
        </w:rPr>
        <w:t xml:space="preserve"> hopping for different LP-WUS MOs</w:t>
      </w:r>
    </w:p>
    <w:p w14:paraId="24DF332D" w14:textId="77777777" w:rsidR="00395D96" w:rsidRPr="00FF30AD" w:rsidRDefault="00395D96" w:rsidP="00395D96">
      <w:pPr>
        <w:pStyle w:val="af"/>
        <w:numPr>
          <w:ilvl w:val="0"/>
          <w:numId w:val="53"/>
        </w:numPr>
        <w:spacing w:before="120" w:after="120" w:line="240" w:lineRule="auto"/>
        <w:ind w:leftChars="0"/>
        <w:rPr>
          <w:b/>
          <w:sz w:val="22"/>
          <w:szCs w:val="22"/>
          <w:lang w:eastAsia="ko-KR"/>
        </w:rPr>
      </w:pPr>
      <w:r w:rsidRPr="00624544">
        <w:rPr>
          <w:rFonts w:ascii="Times New Roman" w:hAnsi="Times New Roman"/>
          <w:b/>
          <w:sz w:val="22"/>
          <w:szCs w:val="22"/>
          <w:lang w:val="en-GB" w:eastAsia="ko-KR"/>
        </w:rPr>
        <w:t xml:space="preserve">FFS: </w:t>
      </w:r>
      <w:r>
        <w:rPr>
          <w:rFonts w:ascii="Times New Roman" w:hAnsi="Times New Roman" w:hint="eastAsia"/>
          <w:b/>
          <w:sz w:val="22"/>
          <w:szCs w:val="22"/>
          <w:lang w:val="en-GB" w:eastAsia="ko-KR"/>
        </w:rPr>
        <w:t>cyclic-shift</w:t>
      </w:r>
      <w:r w:rsidRPr="00624544">
        <w:rPr>
          <w:rFonts w:ascii="Times New Roman" w:hAnsi="Times New Roman" w:hint="eastAsia"/>
          <w:b/>
          <w:sz w:val="22"/>
          <w:szCs w:val="22"/>
          <w:lang w:val="en-GB" w:eastAsia="ko-KR"/>
        </w:rPr>
        <w:t xml:space="preserve"> </w:t>
      </w:r>
      <w:r w:rsidRPr="00624544">
        <w:rPr>
          <w:rFonts w:ascii="Times New Roman" w:hAnsi="Times New Roman"/>
          <w:b/>
          <w:sz w:val="22"/>
          <w:szCs w:val="22"/>
          <w:lang w:val="en-GB" w:eastAsia="ko-KR"/>
        </w:rPr>
        <w:t xml:space="preserve">hopping for repeated transmission of </w:t>
      </w:r>
      <w:r>
        <w:rPr>
          <w:rFonts w:ascii="Times New Roman" w:hAnsi="Times New Roman" w:hint="eastAsia"/>
          <w:b/>
          <w:sz w:val="22"/>
          <w:szCs w:val="22"/>
          <w:lang w:val="en-GB" w:eastAsia="ko-KR"/>
        </w:rPr>
        <w:t>LP-WUS</w:t>
      </w:r>
    </w:p>
    <w:p w14:paraId="62D2C67C" w14:textId="77777777" w:rsidR="00395D96" w:rsidRPr="008D72F1" w:rsidRDefault="00395D96" w:rsidP="00395D96">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9</w:t>
      </w:r>
      <w:r>
        <w:rPr>
          <w:rFonts w:eastAsia="바탕"/>
          <w:b/>
          <w:sz w:val="22"/>
          <w:szCs w:val="22"/>
          <w:lang w:eastAsia="ko-KR"/>
        </w:rPr>
        <w:t xml:space="preserve">: </w:t>
      </w:r>
      <w:r>
        <w:rPr>
          <w:rFonts w:eastAsia="바탕" w:hint="eastAsia"/>
          <w:b/>
          <w:sz w:val="22"/>
          <w:szCs w:val="22"/>
          <w:lang w:eastAsia="ko-KR"/>
        </w:rPr>
        <w:t xml:space="preserve">For the overlaid OFDM sequence on each OOK ON symbol within an OFDM symbol, </w:t>
      </w:r>
      <w:r w:rsidRPr="00BA5B20">
        <w:rPr>
          <w:rFonts w:eastAsia="바탕" w:hint="eastAsia"/>
          <w:b/>
          <w:sz w:val="22"/>
          <w:szCs w:val="22"/>
          <w:lang w:eastAsia="ko-KR"/>
        </w:rPr>
        <w:t xml:space="preserve">two sequences </w:t>
      </w:r>
      <w:r>
        <w:rPr>
          <w:rFonts w:eastAsia="바탕" w:hint="eastAsia"/>
          <w:b/>
          <w:sz w:val="22"/>
          <w:szCs w:val="22"/>
          <w:lang w:eastAsia="ko-KR"/>
        </w:rPr>
        <w:t xml:space="preserve">with different phases </w:t>
      </w:r>
      <w:r w:rsidRPr="00BA5B20">
        <w:rPr>
          <w:rFonts w:eastAsia="바탕" w:hint="eastAsia"/>
          <w:b/>
          <w:sz w:val="22"/>
          <w:szCs w:val="22"/>
          <w:lang w:eastAsia="ko-KR"/>
        </w:rPr>
        <w:t xml:space="preserve">are </w:t>
      </w:r>
      <w:r w:rsidRPr="001B206E">
        <w:rPr>
          <w:rFonts w:eastAsia="바탕"/>
          <w:b/>
          <w:sz w:val="22"/>
          <w:szCs w:val="22"/>
          <w:lang w:eastAsia="ko-KR"/>
        </w:rPr>
        <w:t>alternatively</w:t>
      </w:r>
      <w:r w:rsidRPr="001B206E">
        <w:rPr>
          <w:rFonts w:eastAsia="바탕" w:hint="eastAsia"/>
          <w:b/>
          <w:sz w:val="22"/>
          <w:szCs w:val="22"/>
          <w:lang w:eastAsia="ko-KR"/>
        </w:rPr>
        <w:t xml:space="preserve"> </w:t>
      </w:r>
      <w:r w:rsidRPr="00BA5B20">
        <w:rPr>
          <w:rFonts w:eastAsia="바탕" w:hint="eastAsia"/>
          <w:b/>
          <w:sz w:val="22"/>
          <w:szCs w:val="22"/>
          <w:lang w:eastAsia="ko-KR"/>
        </w:rPr>
        <w:t xml:space="preserve">used </w:t>
      </w:r>
      <w:r>
        <w:rPr>
          <w:rFonts w:eastAsia="바탕" w:hint="eastAsia"/>
          <w:b/>
          <w:sz w:val="22"/>
          <w:szCs w:val="22"/>
          <w:lang w:eastAsia="ko-KR"/>
        </w:rPr>
        <w:t>on each OOK ON symbol</w:t>
      </w:r>
    </w:p>
    <w:p w14:paraId="4070B8F6" w14:textId="77777777" w:rsidR="00395D96" w:rsidRPr="008D72F1" w:rsidRDefault="00395D96" w:rsidP="00395D96">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10</w:t>
      </w:r>
      <w:r>
        <w:rPr>
          <w:rFonts w:eastAsia="바탕"/>
          <w:b/>
          <w:sz w:val="22"/>
          <w:szCs w:val="22"/>
          <w:lang w:eastAsia="ko-KR"/>
        </w:rPr>
        <w:t xml:space="preserve">: </w:t>
      </w:r>
      <w:r>
        <w:rPr>
          <w:rFonts w:eastAsia="바탕" w:hint="eastAsia"/>
          <w:b/>
          <w:sz w:val="22"/>
          <w:szCs w:val="22"/>
          <w:lang w:eastAsia="ko-KR"/>
        </w:rPr>
        <w:t xml:space="preserve">In case of </w:t>
      </w:r>
      <w:r w:rsidRPr="00B23C77">
        <w:rPr>
          <w:rFonts w:eastAsia="바탕"/>
          <w:b/>
          <w:bCs/>
          <w:iCs/>
          <w:sz w:val="22"/>
          <w:szCs w:val="22"/>
          <w:lang w:eastAsia="ko-KR"/>
        </w:rPr>
        <w:t>overlaid OFDM sequence carrying information</w:t>
      </w:r>
      <w:r>
        <w:rPr>
          <w:rFonts w:eastAsia="바탕" w:hint="eastAsia"/>
          <w:b/>
          <w:sz w:val="22"/>
          <w:szCs w:val="22"/>
          <w:lang w:eastAsia="ko-KR"/>
        </w:rPr>
        <w:t>, support Option 2-2 such as</w:t>
      </w:r>
    </w:p>
    <w:p w14:paraId="3F749653"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600927">
        <w:rPr>
          <w:rFonts w:ascii="Times New Roman" w:hAnsi="Times New Roman"/>
          <w:b/>
          <w:sz w:val="22"/>
          <w:szCs w:val="22"/>
          <w:lang w:val="en-GB" w:eastAsia="ko-KR"/>
        </w:rPr>
        <w:lastRenderedPageBreak/>
        <w:t>Option 2-2: The overlaid OFDM sequence(s) carry all information bits of LP-WUS. OFDM-based LP-WUR can obtain the whole information bits by the overlaid OFDM sequence(s)</w:t>
      </w:r>
    </w:p>
    <w:p w14:paraId="1F57F1B4" w14:textId="77777777" w:rsidR="00395D96" w:rsidRPr="008D72F1" w:rsidRDefault="00395D96" w:rsidP="00395D96">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11</w:t>
      </w:r>
      <w:r>
        <w:rPr>
          <w:rFonts w:eastAsia="바탕"/>
          <w:b/>
          <w:sz w:val="22"/>
          <w:szCs w:val="22"/>
          <w:lang w:eastAsia="ko-KR"/>
        </w:rPr>
        <w:t xml:space="preserve">: </w:t>
      </w:r>
      <w:r>
        <w:rPr>
          <w:rFonts w:eastAsia="바탕" w:hint="eastAsia"/>
          <w:b/>
          <w:sz w:val="22"/>
          <w:szCs w:val="22"/>
          <w:lang w:eastAsia="ko-KR"/>
        </w:rPr>
        <w:t xml:space="preserve">In case of </w:t>
      </w:r>
      <w:r w:rsidRPr="00B23C77">
        <w:rPr>
          <w:rFonts w:eastAsia="바탕"/>
          <w:b/>
          <w:bCs/>
          <w:iCs/>
          <w:sz w:val="22"/>
          <w:szCs w:val="22"/>
          <w:lang w:eastAsia="ko-KR"/>
        </w:rPr>
        <w:t xml:space="preserve">overlaid OFDM sequence </w:t>
      </w:r>
      <w:r>
        <w:rPr>
          <w:rFonts w:eastAsia="바탕" w:hint="eastAsia"/>
          <w:b/>
          <w:bCs/>
          <w:iCs/>
          <w:sz w:val="22"/>
          <w:szCs w:val="22"/>
          <w:lang w:eastAsia="ko-KR"/>
        </w:rPr>
        <w:t xml:space="preserve">not </w:t>
      </w:r>
      <w:r w:rsidRPr="00B23C77">
        <w:rPr>
          <w:rFonts w:eastAsia="바탕"/>
          <w:b/>
          <w:bCs/>
          <w:iCs/>
          <w:sz w:val="22"/>
          <w:szCs w:val="22"/>
          <w:lang w:eastAsia="ko-KR"/>
        </w:rPr>
        <w:t>carrying information</w:t>
      </w:r>
      <w:r>
        <w:rPr>
          <w:rFonts w:eastAsia="바탕" w:hint="eastAsia"/>
          <w:b/>
          <w:bCs/>
          <w:iCs/>
          <w:sz w:val="22"/>
          <w:szCs w:val="22"/>
          <w:lang w:eastAsia="ko-KR"/>
        </w:rPr>
        <w:t xml:space="preserve">, </w:t>
      </w:r>
      <w:r>
        <w:rPr>
          <w:rFonts w:eastAsia="바탕" w:hint="eastAsia"/>
          <w:b/>
          <w:sz w:val="22"/>
          <w:szCs w:val="22"/>
          <w:lang w:eastAsia="ko-KR"/>
        </w:rPr>
        <w:t>o</w:t>
      </w:r>
      <w:r w:rsidRPr="00600927">
        <w:rPr>
          <w:rFonts w:eastAsia="바탕"/>
          <w:b/>
          <w:sz w:val="22"/>
          <w:szCs w:val="22"/>
          <w:lang w:eastAsia="ko-KR"/>
        </w:rPr>
        <w:t>ne sequence is selected from multiple candidates overlaid OFDM sequences</w:t>
      </w:r>
      <w:r>
        <w:rPr>
          <w:rFonts w:eastAsia="바탕" w:hint="eastAsia"/>
          <w:b/>
          <w:sz w:val="22"/>
          <w:szCs w:val="22"/>
          <w:lang w:eastAsia="ko-KR"/>
        </w:rPr>
        <w:t xml:space="preserve"> which can be configured </w:t>
      </w:r>
      <w:r w:rsidRPr="00B23C77">
        <w:rPr>
          <w:rFonts w:eastAsia="바탕"/>
          <w:b/>
          <w:sz w:val="22"/>
          <w:szCs w:val="22"/>
          <w:lang w:eastAsia="ko-KR"/>
        </w:rPr>
        <w:t>for the overlaid sequences carrying information bits</w:t>
      </w:r>
    </w:p>
    <w:p w14:paraId="5142D266" w14:textId="77777777" w:rsidR="00395D96" w:rsidRPr="00FF5741" w:rsidRDefault="00395D96" w:rsidP="00395D96">
      <w:pPr>
        <w:spacing w:before="120" w:after="120" w:line="240" w:lineRule="auto"/>
        <w:ind w:left="0" w:firstLineChars="100" w:firstLine="220"/>
        <w:rPr>
          <w:rFonts w:eastAsia="바탕"/>
          <w:b/>
          <w:sz w:val="22"/>
          <w:szCs w:val="22"/>
          <w:lang w:eastAsia="ko-KR"/>
        </w:rPr>
      </w:pPr>
      <w:r w:rsidRPr="00FF5741">
        <w:rPr>
          <w:rFonts w:eastAsia="바탕"/>
          <w:b/>
          <w:sz w:val="22"/>
          <w:szCs w:val="22"/>
          <w:lang w:eastAsia="ko-KR"/>
        </w:rPr>
        <w:t>Proposal #</w:t>
      </w:r>
      <w:r>
        <w:rPr>
          <w:rFonts w:eastAsia="바탕" w:hint="eastAsia"/>
          <w:b/>
          <w:sz w:val="22"/>
          <w:szCs w:val="22"/>
          <w:lang w:eastAsia="ko-KR"/>
        </w:rPr>
        <w:t>12</w:t>
      </w:r>
      <w:r w:rsidRPr="00FF5741">
        <w:rPr>
          <w:rFonts w:eastAsia="바탕"/>
          <w:b/>
          <w:sz w:val="22"/>
          <w:szCs w:val="22"/>
          <w:lang w:eastAsia="ko-KR"/>
        </w:rPr>
        <w:t xml:space="preserve">: </w:t>
      </w:r>
      <w:r w:rsidRPr="00FF5741">
        <w:rPr>
          <w:rFonts w:eastAsia="바탕" w:hint="eastAsia"/>
          <w:b/>
          <w:sz w:val="22"/>
          <w:szCs w:val="22"/>
          <w:lang w:eastAsia="ko-KR"/>
        </w:rPr>
        <w:t xml:space="preserve">Support different maximum number of </w:t>
      </w:r>
      <w:proofErr w:type="gramStart"/>
      <w:r w:rsidRPr="00FF5741">
        <w:rPr>
          <w:rFonts w:eastAsia="바탕" w:hint="eastAsia"/>
          <w:b/>
          <w:sz w:val="22"/>
          <w:szCs w:val="22"/>
          <w:lang w:eastAsia="ko-KR"/>
        </w:rPr>
        <w:t>candidate</w:t>
      </w:r>
      <w:proofErr w:type="gramEnd"/>
      <w:r w:rsidRPr="00FF5741">
        <w:rPr>
          <w:rFonts w:eastAsia="바탕" w:hint="eastAsia"/>
          <w:b/>
          <w:sz w:val="22"/>
          <w:szCs w:val="22"/>
          <w:lang w:eastAsia="ko-KR"/>
        </w:rPr>
        <w:t xml:space="preserve"> overlaid sequence for each </w:t>
      </w:r>
      <w:r>
        <w:rPr>
          <w:rFonts w:eastAsia="바탕" w:hint="eastAsia"/>
          <w:b/>
          <w:sz w:val="22"/>
          <w:szCs w:val="22"/>
          <w:lang w:eastAsia="ko-KR"/>
        </w:rPr>
        <w:t xml:space="preserve">value of </w:t>
      </w:r>
      <w:r w:rsidRPr="00FF5741">
        <w:rPr>
          <w:rFonts w:eastAsia="바탕" w:hint="eastAsia"/>
          <w:b/>
          <w:sz w:val="22"/>
          <w:szCs w:val="22"/>
          <w:lang w:eastAsia="ko-KR"/>
        </w:rPr>
        <w:t>M for one cell</w:t>
      </w:r>
    </w:p>
    <w:p w14:paraId="4BAA7891" w14:textId="77777777" w:rsidR="00395D96" w:rsidRPr="008D72F1" w:rsidRDefault="00395D96" w:rsidP="00395D96">
      <w:pPr>
        <w:spacing w:before="120" w:after="120" w:line="240" w:lineRule="auto"/>
        <w:ind w:left="0" w:firstLineChars="100" w:firstLine="220"/>
        <w:rPr>
          <w:b/>
          <w:sz w:val="22"/>
          <w:szCs w:val="22"/>
        </w:rPr>
      </w:pPr>
      <w:r>
        <w:rPr>
          <w:rFonts w:eastAsia="바탕"/>
          <w:b/>
          <w:sz w:val="22"/>
          <w:szCs w:val="22"/>
          <w:lang w:eastAsia="ko-KR"/>
        </w:rPr>
        <w:t>Proposal #</w:t>
      </w:r>
      <w:r>
        <w:rPr>
          <w:rFonts w:eastAsia="바탕" w:hint="eastAsia"/>
          <w:b/>
          <w:sz w:val="22"/>
          <w:szCs w:val="22"/>
          <w:lang w:eastAsia="ko-KR"/>
        </w:rPr>
        <w:t>13</w:t>
      </w:r>
      <w:r>
        <w:rPr>
          <w:rFonts w:eastAsia="바탕"/>
          <w:b/>
          <w:sz w:val="22"/>
          <w:szCs w:val="22"/>
          <w:lang w:eastAsia="ko-KR"/>
        </w:rPr>
        <w:t xml:space="preserve">: Discuss on the sequence length (and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1B44AA7D" w14:textId="77777777" w:rsidR="00395D96" w:rsidRPr="0081589A" w:rsidRDefault="00395D96" w:rsidP="00395D96">
      <w:pPr>
        <w:spacing w:before="120" w:after="120" w:line="240" w:lineRule="auto"/>
        <w:ind w:left="0" w:firstLineChars="100" w:firstLine="220"/>
        <w:rPr>
          <w:rFonts w:eastAsia="바탕"/>
          <w:b/>
          <w:sz w:val="22"/>
          <w:szCs w:val="22"/>
          <w:lang w:eastAsia="ko-KR"/>
        </w:rPr>
      </w:pPr>
      <w:r w:rsidRPr="0081589A">
        <w:rPr>
          <w:rFonts w:eastAsia="바탕"/>
          <w:b/>
          <w:sz w:val="22"/>
          <w:szCs w:val="22"/>
          <w:lang w:eastAsia="ko-KR"/>
        </w:rPr>
        <w:t>Proposal #</w:t>
      </w:r>
      <w:r>
        <w:rPr>
          <w:rFonts w:eastAsia="바탕" w:hint="eastAsia"/>
          <w:b/>
          <w:sz w:val="22"/>
          <w:szCs w:val="22"/>
          <w:lang w:eastAsia="ko-KR"/>
        </w:rPr>
        <w:t>14</w:t>
      </w:r>
      <w:r w:rsidRPr="0081589A">
        <w:rPr>
          <w:rFonts w:eastAsia="바탕"/>
          <w:b/>
          <w:sz w:val="22"/>
          <w:szCs w:val="22"/>
          <w:lang w:eastAsia="ko-KR"/>
        </w:rPr>
        <w:t xml:space="preserve">: </w:t>
      </w:r>
      <w:r w:rsidRPr="0081589A">
        <w:rPr>
          <w:rFonts w:eastAsia="바탕" w:hint="eastAsia"/>
          <w:b/>
          <w:sz w:val="22"/>
          <w:szCs w:val="22"/>
          <w:lang w:eastAsia="ko-KR"/>
        </w:rPr>
        <w:t>Clarification is needed about whether to support LP-WUS and LP-SS generated by FR2-2 SCS (i.e., 480kHz and 960kHz)</w:t>
      </w:r>
    </w:p>
    <w:p w14:paraId="344D3083"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If supported, d</w:t>
      </w:r>
      <w:r w:rsidRPr="0081589A">
        <w:rPr>
          <w:rFonts w:ascii="Times New Roman" w:hAnsi="Times New Roman"/>
          <w:b/>
          <w:sz w:val="22"/>
          <w:szCs w:val="22"/>
          <w:lang w:val="en-GB" w:eastAsia="ko-KR"/>
        </w:rPr>
        <w:t>iscuss the bandwidth of LP-WUS and LP-SS for FR2-2 with consideration of low power receiver implementation</w:t>
      </w:r>
    </w:p>
    <w:p w14:paraId="771F241D" w14:textId="77777777" w:rsidR="00395D96" w:rsidRDefault="00395D96" w:rsidP="00395D96">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15</w:t>
      </w:r>
      <w:r>
        <w:rPr>
          <w:rFonts w:eastAsia="바탕"/>
          <w:b/>
          <w:sz w:val="22"/>
          <w:szCs w:val="22"/>
          <w:lang w:eastAsia="ko-KR"/>
        </w:rPr>
        <w:t xml:space="preserve">: </w:t>
      </w:r>
      <w:r>
        <w:rPr>
          <w:rFonts w:eastAsia="바탕" w:hint="eastAsia"/>
          <w:b/>
          <w:sz w:val="22"/>
          <w:szCs w:val="22"/>
          <w:lang w:eastAsia="ko-KR"/>
        </w:rPr>
        <w:t>D</w:t>
      </w:r>
      <w:r>
        <w:rPr>
          <w:rFonts w:eastAsia="바탕"/>
          <w:b/>
          <w:sz w:val="22"/>
          <w:szCs w:val="22"/>
          <w:lang w:eastAsia="ko-KR"/>
        </w:rPr>
        <w:t>iscuss on</w:t>
      </w:r>
      <w:r w:rsidRPr="00CA4689">
        <w:rPr>
          <w:rFonts w:eastAsia="바탕"/>
          <w:b/>
          <w:sz w:val="22"/>
          <w:szCs w:val="22"/>
          <w:lang w:eastAsia="ko-KR"/>
        </w:rPr>
        <w:t xml:space="preserve"> the frequency location </w:t>
      </w:r>
      <w:r>
        <w:rPr>
          <w:rFonts w:eastAsia="바탕" w:hint="eastAsia"/>
          <w:b/>
          <w:sz w:val="22"/>
          <w:szCs w:val="22"/>
          <w:lang w:eastAsia="ko-KR"/>
        </w:rPr>
        <w:t>for</w:t>
      </w:r>
      <w:r w:rsidRPr="00CA4689">
        <w:rPr>
          <w:rFonts w:eastAsia="바탕"/>
          <w:b/>
          <w:sz w:val="22"/>
          <w:szCs w:val="22"/>
          <w:lang w:eastAsia="ko-KR"/>
        </w:rPr>
        <w:t xml:space="preserve"> LP-</w:t>
      </w:r>
      <w:r>
        <w:rPr>
          <w:rFonts w:eastAsia="바탕"/>
          <w:b/>
          <w:sz w:val="22"/>
          <w:szCs w:val="22"/>
          <w:lang w:eastAsia="ko-KR"/>
        </w:rPr>
        <w:t>WU</w:t>
      </w:r>
      <w:r w:rsidRPr="00CA4689">
        <w:rPr>
          <w:rFonts w:eastAsia="바탕"/>
          <w:b/>
          <w:sz w:val="22"/>
          <w:szCs w:val="22"/>
          <w:lang w:eastAsia="ko-KR"/>
        </w:rPr>
        <w:t xml:space="preserve">S </w:t>
      </w:r>
      <w:r>
        <w:rPr>
          <w:rFonts w:eastAsia="바탕" w:hint="eastAsia"/>
          <w:b/>
          <w:sz w:val="22"/>
          <w:szCs w:val="22"/>
          <w:lang w:eastAsia="ko-KR"/>
        </w:rPr>
        <w:t xml:space="preserve">and LP-SS </w:t>
      </w:r>
      <w:r w:rsidRPr="00CA4689">
        <w:rPr>
          <w:rFonts w:eastAsia="바탕"/>
          <w:b/>
          <w:sz w:val="22"/>
          <w:szCs w:val="22"/>
          <w:lang w:eastAsia="ko-KR"/>
        </w:rPr>
        <w:t xml:space="preserve">with </w:t>
      </w:r>
      <w:r>
        <w:rPr>
          <w:rFonts w:eastAsia="바탕"/>
          <w:b/>
          <w:sz w:val="22"/>
          <w:szCs w:val="22"/>
          <w:lang w:eastAsia="ko-KR"/>
        </w:rPr>
        <w:t xml:space="preserve">consideration of </w:t>
      </w:r>
      <w:r>
        <w:rPr>
          <w:rFonts w:eastAsia="바탕" w:hint="eastAsia"/>
          <w:b/>
          <w:sz w:val="22"/>
          <w:szCs w:val="22"/>
          <w:lang w:eastAsia="ko-KR"/>
        </w:rPr>
        <w:t>at least the following aspects</w:t>
      </w:r>
    </w:p>
    <w:p w14:paraId="00B964CD" w14:textId="77777777" w:rsidR="00395D96"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sidRPr="003D67D2">
        <w:rPr>
          <w:rFonts w:ascii="Times New Roman" w:hAnsi="Times New Roman"/>
          <w:b/>
          <w:sz w:val="22"/>
          <w:szCs w:val="22"/>
          <w:lang w:val="en-GB" w:eastAsia="ko-KR"/>
        </w:rPr>
        <w:t>NW flexibility and LP-WUR complexity</w:t>
      </w:r>
    </w:p>
    <w:p w14:paraId="635CAE1D" w14:textId="77777777" w:rsidR="00395D96" w:rsidRPr="003D67D2" w:rsidRDefault="00395D96" w:rsidP="00395D96">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Association with active/initial BWP of MR</w:t>
      </w:r>
    </w:p>
    <w:p w14:paraId="1DF59E17" w14:textId="77777777" w:rsidR="00395D96" w:rsidRDefault="00395D96" w:rsidP="00395D96">
      <w:pPr>
        <w:spacing w:before="120" w:after="120" w:line="240" w:lineRule="auto"/>
        <w:ind w:left="0" w:firstLineChars="100" w:firstLine="220"/>
        <w:rPr>
          <w:rFonts w:eastAsia="바탕"/>
          <w:b/>
          <w:sz w:val="22"/>
          <w:szCs w:val="22"/>
          <w:lang w:eastAsia="ko-KR"/>
        </w:rPr>
      </w:pPr>
      <w:r>
        <w:rPr>
          <w:rFonts w:eastAsia="바탕"/>
          <w:b/>
          <w:sz w:val="22"/>
          <w:szCs w:val="22"/>
          <w:lang w:eastAsia="ko-KR"/>
        </w:rPr>
        <w:t>Proposal #</w:t>
      </w:r>
      <w:r>
        <w:rPr>
          <w:rFonts w:eastAsia="바탕" w:hint="eastAsia"/>
          <w:b/>
          <w:sz w:val="22"/>
          <w:szCs w:val="22"/>
          <w:lang w:eastAsia="ko-KR"/>
        </w:rPr>
        <w:t>16</w:t>
      </w:r>
      <w:r>
        <w:rPr>
          <w:rFonts w:eastAsia="바탕"/>
          <w:b/>
          <w:sz w:val="22"/>
          <w:szCs w:val="22"/>
          <w:lang w:eastAsia="ko-KR"/>
        </w:rPr>
        <w:t xml:space="preserve">: </w:t>
      </w:r>
      <w:r>
        <w:rPr>
          <w:rFonts w:eastAsia="바탕" w:hint="eastAsia"/>
          <w:b/>
          <w:sz w:val="22"/>
          <w:szCs w:val="22"/>
          <w:lang w:eastAsia="ko-KR"/>
        </w:rPr>
        <w:t>Discuss the dedicated frequency resources for LP-WUS and LP-SS</w:t>
      </w:r>
    </w:p>
    <w:p w14:paraId="3C6F6707" w14:textId="77777777" w:rsidR="00395D96" w:rsidRPr="00522DC8" w:rsidRDefault="00395D96" w:rsidP="00395D96">
      <w:pPr>
        <w:spacing w:before="120" w:after="120" w:line="240" w:lineRule="auto"/>
        <w:ind w:left="0" w:firstLineChars="100" w:firstLine="220"/>
        <w:rPr>
          <w:rFonts w:eastAsia="바탕"/>
          <w:b/>
          <w:sz w:val="22"/>
          <w:szCs w:val="22"/>
          <w:lang w:eastAsia="ko-KR"/>
        </w:rPr>
      </w:pPr>
      <w:r w:rsidRPr="003F6BC3">
        <w:rPr>
          <w:rFonts w:eastAsia="바탕"/>
          <w:b/>
          <w:sz w:val="22"/>
          <w:szCs w:val="22"/>
          <w:lang w:eastAsia="ko-KR"/>
        </w:rPr>
        <w:t>Proposal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17</w:t>
      </w:r>
      <w:r w:rsidRPr="003F6BC3">
        <w:rPr>
          <w:rFonts w:eastAsia="바탕"/>
          <w:b/>
          <w:sz w:val="22"/>
          <w:szCs w:val="22"/>
          <w:lang w:eastAsia="ko-KR"/>
        </w:rPr>
        <w:t xml:space="preserve">: </w:t>
      </w:r>
      <w:r>
        <w:rPr>
          <w:rFonts w:eastAsia="바탕" w:hint="eastAsia"/>
          <w:b/>
          <w:sz w:val="22"/>
          <w:szCs w:val="22"/>
          <w:lang w:eastAsia="ko-KR"/>
        </w:rPr>
        <w:t>Confirm the working assumption for LP-SS waveform generation</w:t>
      </w:r>
    </w:p>
    <w:p w14:paraId="29F6CE39" w14:textId="77777777" w:rsidR="00395D96" w:rsidRDefault="00395D96" w:rsidP="00395D96">
      <w:pPr>
        <w:ind w:left="0" w:firstLine="402"/>
        <w:rPr>
          <w:rFonts w:eastAsia="바탕"/>
          <w:b/>
          <w:sz w:val="22"/>
          <w:szCs w:val="22"/>
          <w:lang w:eastAsia="ko-KR"/>
        </w:rPr>
      </w:pPr>
      <w:r>
        <w:rPr>
          <w:rFonts w:eastAsia="바탕"/>
          <w:b/>
          <w:sz w:val="22"/>
          <w:szCs w:val="22"/>
          <w:lang w:eastAsia="ko-KR"/>
        </w:rPr>
        <w:t xml:space="preserve">Proposal </w:t>
      </w:r>
      <w:r w:rsidRPr="005A47BA">
        <w:rPr>
          <w:rFonts w:eastAsia="바탕"/>
          <w:b/>
          <w:sz w:val="22"/>
          <w:szCs w:val="22"/>
          <w:lang w:eastAsia="ko-KR"/>
        </w:rPr>
        <w:t>#</w:t>
      </w:r>
      <w:r>
        <w:rPr>
          <w:rFonts w:eastAsia="바탕" w:hint="eastAsia"/>
          <w:b/>
          <w:sz w:val="22"/>
          <w:szCs w:val="22"/>
          <w:lang w:eastAsia="ko-KR"/>
        </w:rPr>
        <w:t>18</w:t>
      </w:r>
      <w:r w:rsidRPr="005A47BA">
        <w:rPr>
          <w:rFonts w:eastAsia="바탕"/>
          <w:b/>
          <w:sz w:val="22"/>
          <w:szCs w:val="22"/>
          <w:lang w:eastAsia="ko-KR"/>
        </w:rPr>
        <w:t xml:space="preserve">: </w:t>
      </w:r>
      <w:r>
        <w:rPr>
          <w:rFonts w:eastAsia="바탕" w:hint="eastAsia"/>
          <w:b/>
          <w:sz w:val="22"/>
          <w:szCs w:val="22"/>
          <w:lang w:eastAsia="ko-KR"/>
        </w:rPr>
        <w:t>T</w:t>
      </w:r>
      <w:r w:rsidRPr="00B97EE5">
        <w:rPr>
          <w:rFonts w:eastAsia="바탕"/>
          <w:b/>
          <w:sz w:val="22"/>
          <w:szCs w:val="22"/>
          <w:lang w:eastAsia="ko-KR"/>
        </w:rPr>
        <w:t>he value of M for OOK-4 for LP-SS should be equal to or greater than the value of M for LP-WUS, to provide fine time synchronization at LP-WUR</w:t>
      </w:r>
    </w:p>
    <w:p w14:paraId="58618C43" w14:textId="77777777" w:rsidR="00395D96" w:rsidRDefault="00395D96" w:rsidP="00395D96">
      <w:pPr>
        <w:ind w:left="0" w:firstLine="402"/>
        <w:rPr>
          <w:rFonts w:eastAsia="바탕"/>
          <w:b/>
          <w:sz w:val="22"/>
          <w:szCs w:val="22"/>
          <w:lang w:eastAsia="ko-KR"/>
        </w:rPr>
      </w:pPr>
      <w:r w:rsidRPr="003F6BC3">
        <w:rPr>
          <w:rFonts w:eastAsia="바탕" w:hint="eastAsia"/>
          <w:b/>
          <w:sz w:val="22"/>
          <w:szCs w:val="22"/>
          <w:lang w:eastAsia="ko-KR"/>
        </w:rPr>
        <w:t>P</w:t>
      </w:r>
      <w:r w:rsidRPr="003F6BC3">
        <w:rPr>
          <w:rFonts w:eastAsia="바탕"/>
          <w:b/>
          <w:sz w:val="22"/>
          <w:szCs w:val="22"/>
          <w:lang w:eastAsia="ko-KR"/>
        </w:rPr>
        <w:t>roposal</w:t>
      </w:r>
      <w:r>
        <w:rPr>
          <w:rFonts w:eastAsia="바탕" w:hint="eastAsia"/>
          <w:b/>
          <w:sz w:val="22"/>
          <w:szCs w:val="22"/>
          <w:lang w:eastAsia="ko-KR"/>
        </w:rPr>
        <w:t xml:space="preserve"> </w:t>
      </w:r>
      <w:r w:rsidRPr="003F6BC3">
        <w:rPr>
          <w:rFonts w:eastAsia="바탕"/>
          <w:b/>
          <w:sz w:val="22"/>
          <w:szCs w:val="22"/>
          <w:lang w:eastAsia="ko-KR"/>
        </w:rPr>
        <w:t>#</w:t>
      </w:r>
      <w:r>
        <w:rPr>
          <w:rFonts w:eastAsia="바탕" w:hint="eastAsia"/>
          <w:b/>
          <w:sz w:val="22"/>
          <w:szCs w:val="22"/>
          <w:lang w:eastAsia="ko-KR"/>
        </w:rPr>
        <w:t>19</w:t>
      </w:r>
      <w:r w:rsidRPr="003F6BC3">
        <w:rPr>
          <w:rFonts w:eastAsia="바탕"/>
          <w:b/>
          <w:sz w:val="22"/>
          <w:szCs w:val="22"/>
          <w:lang w:eastAsia="ko-KR"/>
        </w:rPr>
        <w:t xml:space="preserve">: Discuss </w:t>
      </w:r>
      <w:r>
        <w:rPr>
          <w:rFonts w:eastAsia="바탕" w:hint="eastAsia"/>
          <w:b/>
          <w:sz w:val="22"/>
          <w:szCs w:val="22"/>
          <w:lang w:eastAsia="ko-KR"/>
        </w:rPr>
        <w:t>whether and how to configure the value of M for LP-SS considering the f</w:t>
      </w:r>
      <w:r>
        <w:rPr>
          <w:rFonts w:eastAsia="바탕"/>
          <w:b/>
          <w:sz w:val="22"/>
          <w:szCs w:val="22"/>
          <w:lang w:eastAsia="ko-KR"/>
        </w:rPr>
        <w:t>ollowings:</w:t>
      </w:r>
    </w:p>
    <w:p w14:paraId="314ED1B7" w14:textId="77777777" w:rsidR="00395D96" w:rsidRDefault="00395D96" w:rsidP="00395D96">
      <w:pPr>
        <w:pStyle w:val="af"/>
        <w:numPr>
          <w:ilvl w:val="0"/>
          <w:numId w:val="60"/>
        </w:numPr>
        <w:ind w:leftChars="0"/>
        <w:rPr>
          <w:rFonts w:ascii="Times New Roman" w:hAnsi="Times New Roman"/>
          <w:b/>
          <w:sz w:val="22"/>
          <w:szCs w:val="22"/>
          <w:lang w:eastAsia="ko-KR"/>
        </w:rPr>
      </w:pPr>
      <w:r w:rsidRPr="00522DC8">
        <w:rPr>
          <w:rFonts w:ascii="Times New Roman" w:hAnsi="Times New Roman"/>
          <w:b/>
          <w:sz w:val="22"/>
          <w:szCs w:val="22"/>
          <w:lang w:eastAsia="ko-KR"/>
        </w:rPr>
        <w:t>Value of M for LP-WUS waveform</w:t>
      </w:r>
    </w:p>
    <w:p w14:paraId="37D0181F" w14:textId="77777777" w:rsidR="00395D96" w:rsidRPr="00522DC8" w:rsidRDefault="00395D96" w:rsidP="00395D96">
      <w:pPr>
        <w:pStyle w:val="af"/>
        <w:numPr>
          <w:ilvl w:val="0"/>
          <w:numId w:val="60"/>
        </w:numPr>
        <w:ind w:leftChars="0"/>
        <w:rPr>
          <w:rFonts w:ascii="Times New Roman" w:hAnsi="Times New Roman"/>
          <w:b/>
          <w:sz w:val="22"/>
          <w:szCs w:val="22"/>
          <w:lang w:eastAsia="ko-KR"/>
        </w:rPr>
      </w:pPr>
      <w:r>
        <w:rPr>
          <w:rFonts w:ascii="Times New Roman" w:hAnsi="Times New Roman" w:hint="eastAsia"/>
          <w:b/>
          <w:sz w:val="22"/>
          <w:szCs w:val="22"/>
          <w:lang w:eastAsia="ko-KR"/>
        </w:rPr>
        <w:t>S</w:t>
      </w:r>
      <w:r>
        <w:rPr>
          <w:rFonts w:ascii="Times New Roman" w:hAnsi="Times New Roman"/>
          <w:b/>
          <w:sz w:val="22"/>
          <w:szCs w:val="22"/>
          <w:lang w:eastAsia="ko-KR"/>
        </w:rPr>
        <w:t>CS of LP-WUS/LP-SS</w:t>
      </w:r>
    </w:p>
    <w:p w14:paraId="453A3168" w14:textId="77777777" w:rsidR="00395D96" w:rsidRPr="00522DC8" w:rsidRDefault="00395D96" w:rsidP="00395D96">
      <w:pPr>
        <w:pStyle w:val="af"/>
        <w:numPr>
          <w:ilvl w:val="0"/>
          <w:numId w:val="60"/>
        </w:numPr>
        <w:ind w:leftChars="0"/>
        <w:rPr>
          <w:rFonts w:ascii="Times New Roman" w:hAnsi="Times New Roman"/>
          <w:b/>
          <w:sz w:val="22"/>
          <w:szCs w:val="22"/>
          <w:lang w:eastAsia="ko-KR"/>
        </w:rPr>
      </w:pPr>
      <w:r w:rsidRPr="00522DC8">
        <w:rPr>
          <w:rFonts w:ascii="Times New Roman" w:hAnsi="Times New Roman"/>
          <w:b/>
          <w:sz w:val="22"/>
          <w:szCs w:val="22"/>
          <w:lang w:eastAsia="ko-KR"/>
        </w:rPr>
        <w:t>LP-SS periodicity</w:t>
      </w:r>
    </w:p>
    <w:p w14:paraId="64863BF2" w14:textId="77777777" w:rsidR="00395D96" w:rsidRPr="00522DC8" w:rsidRDefault="00395D96" w:rsidP="00395D96">
      <w:pPr>
        <w:pStyle w:val="af"/>
        <w:numPr>
          <w:ilvl w:val="0"/>
          <w:numId w:val="60"/>
        </w:numPr>
        <w:ind w:leftChars="0"/>
        <w:rPr>
          <w:b/>
          <w:sz w:val="22"/>
          <w:szCs w:val="22"/>
          <w:lang w:eastAsia="ko-KR"/>
        </w:rPr>
      </w:pPr>
      <w:r w:rsidRPr="00522DC8">
        <w:rPr>
          <w:rFonts w:ascii="Times New Roman" w:hAnsi="Times New Roman"/>
          <w:b/>
          <w:sz w:val="22"/>
          <w:szCs w:val="22"/>
          <w:lang w:eastAsia="ko-KR"/>
        </w:rPr>
        <w:t>Sequence length of LP-SS (</w:t>
      </w:r>
      <w:r>
        <w:rPr>
          <w:rFonts w:ascii="Times New Roman" w:hAnsi="Times New Roman" w:hint="eastAsia"/>
          <w:b/>
          <w:sz w:val="22"/>
          <w:szCs w:val="22"/>
          <w:lang w:eastAsia="ko-KR"/>
        </w:rPr>
        <w:t>i.e., LP-SS d</w:t>
      </w:r>
      <w:r w:rsidRPr="00522DC8">
        <w:rPr>
          <w:rFonts w:ascii="Times New Roman" w:hAnsi="Times New Roman"/>
          <w:b/>
          <w:sz w:val="22"/>
          <w:szCs w:val="22"/>
          <w:lang w:eastAsia="ko-KR"/>
        </w:rPr>
        <w:t>uration)</w:t>
      </w:r>
    </w:p>
    <w:p w14:paraId="689C1150" w14:textId="77777777" w:rsidR="00395D96" w:rsidRDefault="00395D96" w:rsidP="00395D96">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hint="eastAsia"/>
          <w:b/>
          <w:sz w:val="22"/>
          <w:szCs w:val="22"/>
          <w:lang w:eastAsia="ko-KR"/>
        </w:rPr>
        <w:t>20</w:t>
      </w:r>
      <w:r w:rsidRPr="00916B57">
        <w:rPr>
          <w:rFonts w:eastAsia="바탕"/>
          <w:b/>
          <w:sz w:val="22"/>
          <w:szCs w:val="22"/>
          <w:lang w:eastAsia="ko-KR"/>
        </w:rPr>
        <w:t xml:space="preserve">: </w:t>
      </w:r>
      <w:r>
        <w:rPr>
          <w:rFonts w:eastAsia="바탕" w:hint="eastAsia"/>
          <w:b/>
          <w:sz w:val="22"/>
          <w:szCs w:val="22"/>
          <w:lang w:eastAsia="ko-KR"/>
        </w:rPr>
        <w:t xml:space="preserve">Support </w:t>
      </w:r>
      <w:r>
        <w:rPr>
          <w:rFonts w:eastAsia="바탕"/>
          <w:b/>
          <w:sz w:val="22"/>
          <w:szCs w:val="22"/>
          <w:lang w:eastAsia="ko-KR"/>
        </w:rPr>
        <w:t>M-sequence</w:t>
      </w:r>
      <w:r>
        <w:rPr>
          <w:rFonts w:eastAsia="바탕" w:hint="eastAsia"/>
          <w:b/>
          <w:sz w:val="22"/>
          <w:szCs w:val="22"/>
          <w:lang w:eastAsia="ko-KR"/>
        </w:rPr>
        <w:t xml:space="preserve"> as a</w:t>
      </w:r>
      <w:r>
        <w:rPr>
          <w:rFonts w:eastAsia="바탕"/>
          <w:b/>
          <w:sz w:val="22"/>
          <w:szCs w:val="22"/>
          <w:lang w:eastAsia="ko-KR"/>
        </w:rPr>
        <w:t xml:space="preserve"> </w:t>
      </w:r>
      <w:r>
        <w:rPr>
          <w:rFonts w:eastAsia="바탕" w:hint="eastAsia"/>
          <w:b/>
          <w:sz w:val="22"/>
          <w:szCs w:val="22"/>
          <w:lang w:eastAsia="ko-KR"/>
        </w:rPr>
        <w:t>LP-SS binary sequence</w:t>
      </w:r>
    </w:p>
    <w:p w14:paraId="46512877" w14:textId="77777777" w:rsidR="00395D96" w:rsidRDefault="00395D96" w:rsidP="00395D96">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hint="eastAsia"/>
          <w:b/>
          <w:sz w:val="22"/>
          <w:szCs w:val="22"/>
          <w:lang w:eastAsia="ko-KR"/>
        </w:rPr>
        <w:t>21</w:t>
      </w:r>
      <w:r w:rsidRPr="00916B57">
        <w:rPr>
          <w:rFonts w:eastAsia="바탕"/>
          <w:b/>
          <w:sz w:val="22"/>
          <w:szCs w:val="22"/>
          <w:lang w:eastAsia="ko-KR"/>
        </w:rPr>
        <w:t xml:space="preserve">: </w:t>
      </w:r>
      <w:r>
        <w:rPr>
          <w:rFonts w:eastAsia="바탕" w:hint="eastAsia"/>
          <w:b/>
          <w:sz w:val="22"/>
          <w:szCs w:val="22"/>
          <w:lang w:eastAsia="ko-KR"/>
        </w:rPr>
        <w:t>Consider cell-specific cyclic shift, as a starting point, to further d</w:t>
      </w:r>
      <w:r>
        <w:rPr>
          <w:rFonts w:eastAsia="바탕"/>
          <w:b/>
          <w:sz w:val="22"/>
          <w:szCs w:val="22"/>
          <w:lang w:eastAsia="ko-KR"/>
        </w:rPr>
        <w:t>iscuss about how</w:t>
      </w:r>
      <w:r>
        <w:rPr>
          <w:rFonts w:eastAsia="바탕" w:hint="eastAsia"/>
          <w:b/>
          <w:sz w:val="22"/>
          <w:szCs w:val="22"/>
          <w:lang w:eastAsia="ko-KR"/>
        </w:rPr>
        <w:t xml:space="preserve"> to differentiate cells with binary </w:t>
      </w:r>
      <w:r>
        <w:rPr>
          <w:rFonts w:eastAsia="바탕"/>
          <w:b/>
          <w:sz w:val="22"/>
          <w:szCs w:val="22"/>
          <w:lang w:eastAsia="ko-KR"/>
        </w:rPr>
        <w:t>LP-SS sequence</w:t>
      </w:r>
      <w:r>
        <w:rPr>
          <w:rFonts w:eastAsia="바탕" w:hint="eastAsia"/>
          <w:b/>
          <w:sz w:val="22"/>
          <w:szCs w:val="22"/>
          <w:lang w:eastAsia="ko-KR"/>
        </w:rPr>
        <w:t>s</w:t>
      </w:r>
    </w:p>
    <w:p w14:paraId="4DBF2299" w14:textId="77777777" w:rsidR="00395D96" w:rsidRDefault="00395D96" w:rsidP="00395D96">
      <w:pPr>
        <w:ind w:left="0" w:firstLine="402"/>
        <w:rPr>
          <w:rFonts w:eastAsia="바탕"/>
          <w:b/>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hint="eastAsia"/>
          <w:b/>
          <w:sz w:val="22"/>
          <w:szCs w:val="22"/>
          <w:lang w:eastAsia="ko-KR"/>
        </w:rPr>
        <w:t>22</w:t>
      </w:r>
      <w:r w:rsidRPr="00916B57">
        <w:rPr>
          <w:rFonts w:eastAsia="바탕"/>
          <w:b/>
          <w:sz w:val="22"/>
          <w:szCs w:val="22"/>
          <w:lang w:eastAsia="ko-KR"/>
        </w:rPr>
        <w:t xml:space="preserve">: </w:t>
      </w:r>
      <w:r>
        <w:rPr>
          <w:rFonts w:eastAsia="바탕" w:hint="eastAsia"/>
          <w:b/>
          <w:sz w:val="22"/>
          <w:szCs w:val="22"/>
          <w:lang w:eastAsia="ko-KR"/>
        </w:rPr>
        <w:t xml:space="preserve">Support </w:t>
      </w:r>
      <w:r>
        <w:rPr>
          <w:rFonts w:eastAsia="바탕"/>
          <w:b/>
          <w:sz w:val="22"/>
          <w:szCs w:val="22"/>
          <w:lang w:eastAsia="ko-KR"/>
        </w:rPr>
        <w:t>following sequence length for LP-SS using M-sequence corresponding to the value of M for LP-SS</w:t>
      </w:r>
    </w:p>
    <w:p w14:paraId="389F320E" w14:textId="77777777" w:rsidR="00395D96" w:rsidRPr="00522DC8" w:rsidRDefault="00395D96" w:rsidP="00395D96">
      <w:pPr>
        <w:pStyle w:val="af"/>
        <w:numPr>
          <w:ilvl w:val="0"/>
          <w:numId w:val="60"/>
        </w:numPr>
        <w:ind w:leftChars="0"/>
        <w:rPr>
          <w:rFonts w:ascii="Times New Roman" w:hAnsi="Times New Roman"/>
          <w:b/>
          <w:sz w:val="22"/>
          <w:szCs w:val="22"/>
          <w:lang w:eastAsia="ko-KR"/>
        </w:rPr>
      </w:pPr>
      <w:r>
        <w:rPr>
          <w:rFonts w:ascii="Times New Roman" w:hAnsi="Times New Roman"/>
          <w:b/>
          <w:sz w:val="22"/>
          <w:szCs w:val="22"/>
          <w:lang w:eastAsia="ko-KR"/>
        </w:rPr>
        <w:lastRenderedPageBreak/>
        <w:t>L=8 (4 OFDM symbols) for OOK-4 with M=2</w:t>
      </w:r>
    </w:p>
    <w:p w14:paraId="4E502132" w14:textId="77777777" w:rsidR="00395D96" w:rsidRPr="00D078A2" w:rsidRDefault="00395D96" w:rsidP="00395D96">
      <w:pPr>
        <w:pStyle w:val="af"/>
        <w:numPr>
          <w:ilvl w:val="0"/>
          <w:numId w:val="60"/>
        </w:numPr>
        <w:ind w:leftChars="0"/>
        <w:rPr>
          <w:rFonts w:ascii="Times New Roman" w:hAnsi="Times New Roman"/>
          <w:b/>
          <w:sz w:val="22"/>
          <w:szCs w:val="22"/>
          <w:lang w:eastAsia="ko-KR"/>
        </w:rPr>
      </w:pPr>
      <w:r>
        <w:rPr>
          <w:rFonts w:ascii="Times New Roman" w:hAnsi="Times New Roman"/>
          <w:b/>
          <w:sz w:val="22"/>
          <w:szCs w:val="22"/>
          <w:lang w:eastAsia="ko-KR"/>
        </w:rPr>
        <w:t>L=32 (8 OFDM symbols) for OOK-4 with M=4</w:t>
      </w:r>
    </w:p>
    <w:p w14:paraId="6342F99E" w14:textId="77777777" w:rsidR="00395D96" w:rsidRDefault="00395D96" w:rsidP="00395D96">
      <w:pPr>
        <w:ind w:left="0" w:firstLine="402"/>
        <w:rPr>
          <w:rFonts w:eastAsia="바탕"/>
          <w:b/>
          <w:sz w:val="22"/>
          <w:szCs w:val="22"/>
          <w:lang w:eastAsia="ko-KR"/>
        </w:rPr>
      </w:pPr>
      <w:r w:rsidRPr="00C00EFB">
        <w:rPr>
          <w:rFonts w:eastAsia="바탕" w:hint="eastAsia"/>
          <w:b/>
          <w:sz w:val="22"/>
          <w:szCs w:val="22"/>
          <w:lang w:eastAsia="ko-KR"/>
        </w:rPr>
        <w:t>P</w:t>
      </w:r>
      <w:r w:rsidRPr="00C00EFB">
        <w:rPr>
          <w:rFonts w:eastAsia="바탕"/>
          <w:b/>
          <w:sz w:val="22"/>
          <w:szCs w:val="22"/>
          <w:lang w:eastAsia="ko-KR"/>
        </w:rPr>
        <w:t>roposal</w:t>
      </w:r>
      <w:r>
        <w:rPr>
          <w:rFonts w:eastAsia="바탕" w:hint="eastAsia"/>
          <w:b/>
          <w:sz w:val="22"/>
          <w:szCs w:val="22"/>
          <w:lang w:eastAsia="ko-KR"/>
        </w:rPr>
        <w:t xml:space="preserve"> </w:t>
      </w:r>
      <w:r w:rsidRPr="00C00EFB">
        <w:rPr>
          <w:rFonts w:eastAsia="바탕"/>
          <w:b/>
          <w:sz w:val="22"/>
          <w:szCs w:val="22"/>
          <w:lang w:eastAsia="ko-KR"/>
        </w:rPr>
        <w:t>#</w:t>
      </w:r>
      <w:r>
        <w:rPr>
          <w:rFonts w:eastAsia="바탕" w:hint="eastAsia"/>
          <w:b/>
          <w:sz w:val="22"/>
          <w:szCs w:val="22"/>
          <w:lang w:eastAsia="ko-KR"/>
        </w:rPr>
        <w:t>23</w:t>
      </w:r>
      <w:r w:rsidRPr="00C00EFB">
        <w:rPr>
          <w:rFonts w:eastAsia="바탕"/>
          <w:b/>
          <w:sz w:val="22"/>
          <w:szCs w:val="22"/>
          <w:lang w:eastAsia="ko-KR"/>
        </w:rPr>
        <w:t xml:space="preserve">: </w:t>
      </w:r>
      <w:r w:rsidRPr="002C2489">
        <w:rPr>
          <w:rFonts w:eastAsia="바탕"/>
          <w:b/>
          <w:sz w:val="22"/>
          <w:szCs w:val="22"/>
          <w:lang w:eastAsia="ko-KR"/>
        </w:rPr>
        <w:t xml:space="preserve">Discuss </w:t>
      </w:r>
      <w:r>
        <w:rPr>
          <w:rFonts w:eastAsia="바탕"/>
          <w:b/>
          <w:sz w:val="22"/>
          <w:szCs w:val="22"/>
          <w:lang w:eastAsia="ko-KR"/>
        </w:rPr>
        <w:t xml:space="preserve">whether to apply </w:t>
      </w:r>
      <w:r w:rsidRPr="002C2489">
        <w:rPr>
          <w:rFonts w:eastAsia="바탕"/>
          <w:b/>
          <w:sz w:val="22"/>
          <w:szCs w:val="22"/>
          <w:lang w:eastAsia="ko-KR"/>
        </w:rPr>
        <w:t xml:space="preserve">Manchester coding </w:t>
      </w:r>
      <w:r>
        <w:rPr>
          <w:rFonts w:eastAsia="바탕"/>
          <w:b/>
          <w:sz w:val="22"/>
          <w:szCs w:val="22"/>
          <w:lang w:eastAsia="ko-KR"/>
        </w:rPr>
        <w:t xml:space="preserve">to LP-SS considering potential </w:t>
      </w:r>
      <w:r w:rsidRPr="002C2489">
        <w:rPr>
          <w:rFonts w:eastAsia="바탕"/>
          <w:b/>
          <w:sz w:val="22"/>
          <w:szCs w:val="22"/>
          <w:lang w:eastAsia="ko-KR"/>
        </w:rPr>
        <w:t>power imbalance issue</w:t>
      </w:r>
    </w:p>
    <w:p w14:paraId="4D0E82F1" w14:textId="77777777" w:rsidR="00395D96" w:rsidRPr="00A13DEF" w:rsidRDefault="00395D96" w:rsidP="00395D96">
      <w:pPr>
        <w:ind w:left="0" w:firstLine="402"/>
        <w:rPr>
          <w:rFonts w:eastAsia="바탕"/>
          <w:sz w:val="22"/>
          <w:szCs w:val="22"/>
          <w:lang w:eastAsia="ko-KR"/>
        </w:rPr>
      </w:pPr>
      <w:r w:rsidRPr="00916B57">
        <w:rPr>
          <w:rFonts w:eastAsia="바탕" w:hint="eastAsia"/>
          <w:b/>
          <w:sz w:val="22"/>
          <w:szCs w:val="22"/>
          <w:lang w:eastAsia="ko-KR"/>
        </w:rPr>
        <w:t>P</w:t>
      </w:r>
      <w:r w:rsidRPr="00916B57">
        <w:rPr>
          <w:rFonts w:eastAsia="바탕"/>
          <w:b/>
          <w:sz w:val="22"/>
          <w:szCs w:val="22"/>
          <w:lang w:eastAsia="ko-KR"/>
        </w:rPr>
        <w:t>roposal</w:t>
      </w:r>
      <w:r>
        <w:rPr>
          <w:rFonts w:eastAsia="바탕" w:hint="eastAsia"/>
          <w:b/>
          <w:sz w:val="22"/>
          <w:szCs w:val="22"/>
          <w:lang w:eastAsia="ko-KR"/>
        </w:rPr>
        <w:t xml:space="preserve"> </w:t>
      </w:r>
      <w:r w:rsidRPr="00916B57">
        <w:rPr>
          <w:rFonts w:eastAsia="바탕"/>
          <w:b/>
          <w:sz w:val="22"/>
          <w:szCs w:val="22"/>
          <w:lang w:eastAsia="ko-KR"/>
        </w:rPr>
        <w:t>#</w:t>
      </w:r>
      <w:r>
        <w:rPr>
          <w:rFonts w:eastAsia="바탕" w:hint="eastAsia"/>
          <w:b/>
          <w:sz w:val="22"/>
          <w:szCs w:val="22"/>
          <w:lang w:eastAsia="ko-KR"/>
        </w:rPr>
        <w:t>24</w:t>
      </w:r>
      <w:r w:rsidRPr="00916B57">
        <w:rPr>
          <w:rFonts w:eastAsia="바탕"/>
          <w:b/>
          <w:sz w:val="22"/>
          <w:szCs w:val="22"/>
          <w:lang w:eastAsia="ko-KR"/>
        </w:rPr>
        <w:t xml:space="preserve">: </w:t>
      </w:r>
      <w:r>
        <w:rPr>
          <w:rFonts w:eastAsia="바탕"/>
          <w:b/>
          <w:sz w:val="22"/>
          <w:szCs w:val="22"/>
          <w:lang w:eastAsia="ko-KR"/>
        </w:rPr>
        <w:t>Both periodic LP-SS and additional synchronization signal should be supported</w:t>
      </w:r>
    </w:p>
    <w:p w14:paraId="5473DCDB" w14:textId="77777777" w:rsidR="00395D96" w:rsidRPr="006B0B0D" w:rsidRDefault="00395D96" w:rsidP="00395D96">
      <w:pPr>
        <w:ind w:left="0" w:firstLine="402"/>
        <w:rPr>
          <w:rFonts w:eastAsia="바탕"/>
          <w:b/>
          <w:sz w:val="22"/>
          <w:szCs w:val="22"/>
          <w:lang w:eastAsia="ko-KR"/>
        </w:rPr>
      </w:pPr>
      <w:r w:rsidRPr="006B0B0D">
        <w:rPr>
          <w:rFonts w:eastAsia="바탕" w:hint="eastAsia"/>
          <w:b/>
          <w:sz w:val="22"/>
          <w:szCs w:val="22"/>
          <w:lang w:eastAsia="ko-KR"/>
        </w:rPr>
        <w:t>P</w:t>
      </w:r>
      <w:r w:rsidRPr="006B0B0D">
        <w:rPr>
          <w:rFonts w:eastAsia="바탕"/>
          <w:b/>
          <w:sz w:val="22"/>
          <w:szCs w:val="22"/>
          <w:lang w:eastAsia="ko-KR"/>
        </w:rPr>
        <w:t>roposal</w:t>
      </w:r>
      <w:r>
        <w:rPr>
          <w:rFonts w:eastAsia="바탕" w:hint="eastAsia"/>
          <w:b/>
          <w:sz w:val="22"/>
          <w:szCs w:val="22"/>
          <w:lang w:eastAsia="ko-KR"/>
        </w:rPr>
        <w:t xml:space="preserve"> </w:t>
      </w:r>
      <w:r w:rsidRPr="006B0B0D">
        <w:rPr>
          <w:rFonts w:eastAsia="바탕"/>
          <w:b/>
          <w:sz w:val="22"/>
          <w:szCs w:val="22"/>
          <w:lang w:eastAsia="ko-KR"/>
        </w:rPr>
        <w:t>#</w:t>
      </w:r>
      <w:r>
        <w:rPr>
          <w:rFonts w:eastAsia="바탕" w:hint="eastAsia"/>
          <w:b/>
          <w:sz w:val="22"/>
          <w:szCs w:val="22"/>
          <w:lang w:eastAsia="ko-KR"/>
        </w:rPr>
        <w:t>25</w:t>
      </w:r>
      <w:r w:rsidRPr="006B0B0D">
        <w:rPr>
          <w:rFonts w:eastAsia="바탕"/>
          <w:b/>
          <w:sz w:val="22"/>
          <w:szCs w:val="22"/>
          <w:lang w:eastAsia="ko-KR"/>
        </w:rPr>
        <w:t xml:space="preserve">: Multiple LP-SS periodicities need to be supported </w:t>
      </w:r>
      <w:r>
        <w:rPr>
          <w:rFonts w:eastAsia="바탕"/>
          <w:b/>
          <w:sz w:val="22"/>
          <w:szCs w:val="22"/>
          <w:lang w:eastAsia="ko-KR"/>
        </w:rPr>
        <w:t>for</w:t>
      </w:r>
      <w:r w:rsidRPr="006B0B0D">
        <w:rPr>
          <w:rFonts w:eastAsia="바탕"/>
          <w:b/>
          <w:sz w:val="22"/>
          <w:szCs w:val="22"/>
          <w:lang w:eastAsia="ko-KR"/>
        </w:rPr>
        <w:t xml:space="preserve"> various scenarios</w:t>
      </w:r>
    </w:p>
    <w:p w14:paraId="4233CD8E" w14:textId="77777777" w:rsidR="00395D96" w:rsidRDefault="00395D96" w:rsidP="00395D96">
      <w:pPr>
        <w:ind w:left="0" w:firstLine="402"/>
        <w:rPr>
          <w:rFonts w:eastAsia="바탕"/>
          <w:b/>
          <w:sz w:val="22"/>
          <w:szCs w:val="22"/>
          <w:lang w:eastAsia="ko-KR"/>
        </w:rPr>
      </w:pPr>
    </w:p>
    <w:p w14:paraId="7C521B5F" w14:textId="0D7465D7" w:rsidR="00395D96" w:rsidRPr="00F80F39" w:rsidRDefault="00395D96" w:rsidP="00395D96">
      <w:pPr>
        <w:ind w:left="0" w:firstLine="402"/>
        <w:rPr>
          <w:rFonts w:eastAsia="바탕"/>
          <w:b/>
          <w:sz w:val="22"/>
          <w:szCs w:val="22"/>
          <w:lang w:eastAsia="ko-KR"/>
        </w:rPr>
      </w:pPr>
      <w:r w:rsidRPr="00F80F39">
        <w:rPr>
          <w:rFonts w:eastAsia="바탕"/>
          <w:b/>
          <w:sz w:val="22"/>
          <w:szCs w:val="22"/>
          <w:lang w:eastAsia="ko-KR"/>
        </w:rPr>
        <w:t>Observation #</w:t>
      </w:r>
      <w:r>
        <w:rPr>
          <w:rFonts w:eastAsia="바탕" w:hint="eastAsia"/>
          <w:b/>
          <w:sz w:val="22"/>
          <w:szCs w:val="22"/>
          <w:lang w:eastAsia="ko-KR"/>
        </w:rPr>
        <w:t>1</w:t>
      </w:r>
      <w:r w:rsidRPr="00F80F39">
        <w:rPr>
          <w:rFonts w:eastAsia="바탕"/>
          <w:b/>
          <w:sz w:val="22"/>
          <w:szCs w:val="22"/>
          <w:lang w:eastAsia="ko-KR"/>
        </w:rPr>
        <w:t xml:space="preserve">: </w:t>
      </w:r>
      <w:r>
        <w:rPr>
          <w:rFonts w:eastAsia="바탕" w:hint="eastAsia"/>
          <w:b/>
          <w:sz w:val="22"/>
          <w:szCs w:val="22"/>
          <w:lang w:eastAsia="ko-KR"/>
        </w:rPr>
        <w:t>Applicable value of M for LP-SS can be configured depending on SCS for LP-WUS and SCS for LP-SS</w:t>
      </w:r>
    </w:p>
    <w:p w14:paraId="25803EDA" w14:textId="77777777" w:rsidR="00395D96" w:rsidRDefault="00395D96" w:rsidP="00395D96">
      <w:pPr>
        <w:ind w:left="0" w:firstLine="402"/>
        <w:rPr>
          <w:rFonts w:eastAsia="바탕"/>
          <w:b/>
          <w:sz w:val="22"/>
          <w:szCs w:val="22"/>
          <w:lang w:eastAsia="ko-KR"/>
        </w:rPr>
      </w:pPr>
      <w:r>
        <w:rPr>
          <w:rFonts w:eastAsia="바탕"/>
          <w:b/>
          <w:sz w:val="22"/>
          <w:szCs w:val="22"/>
          <w:lang w:eastAsia="ko-KR"/>
        </w:rPr>
        <w:t>Observation</w:t>
      </w:r>
      <w:r>
        <w:rPr>
          <w:rFonts w:eastAsia="바탕" w:hint="eastAsia"/>
          <w:b/>
          <w:sz w:val="22"/>
          <w:szCs w:val="22"/>
          <w:lang w:eastAsia="ko-KR"/>
        </w:rPr>
        <w:t xml:space="preserve"> </w:t>
      </w:r>
      <w:r w:rsidRPr="00916B57">
        <w:rPr>
          <w:rFonts w:eastAsia="바탕"/>
          <w:b/>
          <w:sz w:val="22"/>
          <w:szCs w:val="22"/>
          <w:lang w:eastAsia="ko-KR"/>
        </w:rPr>
        <w:t>#</w:t>
      </w:r>
      <w:r>
        <w:rPr>
          <w:rFonts w:eastAsia="바탕" w:hint="eastAsia"/>
          <w:b/>
          <w:sz w:val="22"/>
          <w:szCs w:val="22"/>
          <w:lang w:eastAsia="ko-KR"/>
        </w:rPr>
        <w:t>2</w:t>
      </w:r>
      <w:r w:rsidRPr="00916B57">
        <w:rPr>
          <w:rFonts w:eastAsia="바탕"/>
          <w:b/>
          <w:sz w:val="22"/>
          <w:szCs w:val="22"/>
          <w:lang w:eastAsia="ko-KR"/>
        </w:rPr>
        <w:t xml:space="preserve">: </w:t>
      </w:r>
      <w:r>
        <w:rPr>
          <w:rFonts w:eastAsia="바탕" w:hint="eastAsia"/>
          <w:b/>
          <w:sz w:val="22"/>
          <w:szCs w:val="22"/>
          <w:lang w:eastAsia="ko-KR"/>
        </w:rPr>
        <w:t xml:space="preserve">Applicable L for LP-SS can be configured depending on SCS for LP-WUS and SCS for LP-SS </w:t>
      </w:r>
      <w:r>
        <w:rPr>
          <w:rFonts w:eastAsia="바탕"/>
          <w:b/>
          <w:sz w:val="22"/>
          <w:szCs w:val="22"/>
          <w:lang w:eastAsia="ko-KR"/>
        </w:rPr>
        <w:t xml:space="preserve">when </w:t>
      </w:r>
      <w:r>
        <w:rPr>
          <w:rFonts w:eastAsia="바탕" w:hint="eastAsia"/>
          <w:b/>
          <w:sz w:val="22"/>
          <w:szCs w:val="22"/>
          <w:lang w:eastAsia="ko-KR"/>
        </w:rPr>
        <w:t>multiple L values</w:t>
      </w:r>
      <w:r>
        <w:rPr>
          <w:rFonts w:eastAsia="바탕"/>
          <w:b/>
          <w:sz w:val="22"/>
          <w:szCs w:val="22"/>
          <w:lang w:eastAsia="ko-KR"/>
        </w:rPr>
        <w:t xml:space="preserve"> are </w:t>
      </w:r>
      <w:r>
        <w:rPr>
          <w:rFonts w:eastAsia="바탕" w:hint="eastAsia"/>
          <w:b/>
          <w:sz w:val="22"/>
          <w:szCs w:val="22"/>
          <w:lang w:eastAsia="ko-KR"/>
        </w:rPr>
        <w:t>configured</w:t>
      </w:r>
      <w:r>
        <w:rPr>
          <w:rFonts w:eastAsia="바탕"/>
          <w:b/>
          <w:sz w:val="22"/>
          <w:szCs w:val="22"/>
          <w:lang w:eastAsia="ko-KR"/>
        </w:rPr>
        <w:t xml:space="preserve"> to each </w:t>
      </w:r>
      <w:r>
        <w:rPr>
          <w:rFonts w:eastAsia="바탕" w:hint="eastAsia"/>
          <w:b/>
          <w:sz w:val="22"/>
          <w:szCs w:val="22"/>
          <w:lang w:eastAsia="ko-KR"/>
        </w:rPr>
        <w:t>M</w:t>
      </w:r>
    </w:p>
    <w:p w14:paraId="78308536" w14:textId="77777777" w:rsidR="00395D96" w:rsidRPr="007C6FFE" w:rsidRDefault="00395D96" w:rsidP="00395D96">
      <w:pPr>
        <w:ind w:left="0" w:firstLine="402"/>
        <w:rPr>
          <w:rFonts w:eastAsia="바탕"/>
          <w:sz w:val="22"/>
          <w:szCs w:val="22"/>
          <w:lang w:eastAsia="ko-KR"/>
        </w:rPr>
      </w:pPr>
      <w:r w:rsidRPr="007C6FFE">
        <w:rPr>
          <w:rFonts w:eastAsia="바탕"/>
          <w:b/>
          <w:sz w:val="22"/>
          <w:szCs w:val="22"/>
          <w:lang w:eastAsia="ko-KR"/>
        </w:rPr>
        <w:t>Observation</w:t>
      </w:r>
      <w:r w:rsidRPr="007C6FFE">
        <w:rPr>
          <w:rFonts w:eastAsia="바탕" w:hint="eastAsia"/>
          <w:b/>
          <w:sz w:val="22"/>
          <w:szCs w:val="22"/>
          <w:lang w:eastAsia="ko-KR"/>
        </w:rPr>
        <w:t xml:space="preserve"> </w:t>
      </w:r>
      <w:r w:rsidRPr="007C6FFE">
        <w:rPr>
          <w:rFonts w:eastAsia="바탕"/>
          <w:b/>
          <w:sz w:val="22"/>
          <w:szCs w:val="22"/>
          <w:lang w:eastAsia="ko-KR"/>
        </w:rPr>
        <w:t>#</w:t>
      </w:r>
      <w:r w:rsidRPr="007C6FFE">
        <w:rPr>
          <w:rFonts w:eastAsia="바탕" w:hint="eastAsia"/>
          <w:b/>
          <w:sz w:val="22"/>
          <w:szCs w:val="22"/>
          <w:lang w:eastAsia="ko-KR"/>
        </w:rPr>
        <w:t>3</w:t>
      </w:r>
      <w:r w:rsidRPr="007C6FFE">
        <w:rPr>
          <w:rFonts w:eastAsia="바탕"/>
          <w:b/>
          <w:sz w:val="22"/>
          <w:szCs w:val="22"/>
          <w:lang w:eastAsia="ko-KR"/>
        </w:rPr>
        <w:t xml:space="preserve">: </w:t>
      </w:r>
      <w:r w:rsidRPr="007C6FFE">
        <w:rPr>
          <w:rFonts w:eastAsia="바탕" w:hint="eastAsia"/>
          <w:b/>
          <w:sz w:val="22"/>
          <w:szCs w:val="22"/>
          <w:lang w:eastAsia="ko-KR"/>
        </w:rPr>
        <w:t>For LP-SS binary sequence, the minimum s</w:t>
      </w:r>
      <w:r w:rsidRPr="007C6FFE">
        <w:rPr>
          <w:rFonts w:eastAsia="바탕"/>
          <w:b/>
          <w:sz w:val="22"/>
          <w:szCs w:val="22"/>
          <w:lang w:eastAsia="ko-KR"/>
        </w:rPr>
        <w:t xml:space="preserve">equence length </w:t>
      </w:r>
      <w:r w:rsidRPr="007C6FFE">
        <w:rPr>
          <w:rFonts w:eastAsia="바탕" w:hint="eastAsia"/>
          <w:b/>
          <w:sz w:val="22"/>
          <w:szCs w:val="22"/>
          <w:lang w:eastAsia="ko-KR"/>
        </w:rPr>
        <w:t>required</w:t>
      </w:r>
      <w:r w:rsidRPr="007C6FFE">
        <w:rPr>
          <w:rFonts w:eastAsia="바탕"/>
          <w:b/>
          <w:sz w:val="22"/>
          <w:szCs w:val="22"/>
          <w:lang w:eastAsia="ko-KR"/>
        </w:rPr>
        <w:t xml:space="preserve"> to meet synchronization requirement </w:t>
      </w:r>
      <w:r w:rsidRPr="007C6FFE">
        <w:rPr>
          <w:rFonts w:eastAsia="바탕" w:hint="eastAsia"/>
          <w:b/>
          <w:sz w:val="22"/>
          <w:szCs w:val="22"/>
          <w:lang w:eastAsia="ko-KR"/>
        </w:rPr>
        <w:t>can be</w:t>
      </w:r>
      <w:r w:rsidRPr="007C6FFE">
        <w:rPr>
          <w:rFonts w:eastAsia="바탕"/>
          <w:b/>
          <w:sz w:val="22"/>
          <w:szCs w:val="22"/>
          <w:lang w:eastAsia="ko-KR"/>
        </w:rPr>
        <w:t xml:space="preserve"> different according to the value of M</w:t>
      </w:r>
    </w:p>
    <w:p w14:paraId="2260D928" w14:textId="77777777" w:rsidR="00395D96" w:rsidRDefault="00395D96" w:rsidP="00395D96">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hint="eastAsia"/>
          <w:b/>
          <w:sz w:val="22"/>
          <w:szCs w:val="22"/>
          <w:lang w:eastAsia="ko-KR"/>
        </w:rPr>
        <w:t>4</w:t>
      </w:r>
      <w:r w:rsidRPr="005B7297">
        <w:rPr>
          <w:rFonts w:eastAsia="바탕"/>
          <w:b/>
          <w:sz w:val="22"/>
          <w:szCs w:val="22"/>
          <w:lang w:eastAsia="ko-KR"/>
        </w:rPr>
        <w:t xml:space="preserve">: </w:t>
      </w:r>
      <w:r>
        <w:rPr>
          <w:rFonts w:eastAsia="바탕"/>
          <w:b/>
          <w:sz w:val="22"/>
          <w:szCs w:val="22"/>
          <w:lang w:eastAsia="ko-KR"/>
        </w:rPr>
        <w:t>If Manchester coding is not used for LP-SS, there might be power imbalance issue</w:t>
      </w:r>
      <w:r>
        <w:rPr>
          <w:rFonts w:eastAsia="바탕" w:hint="eastAsia"/>
          <w:b/>
          <w:sz w:val="22"/>
          <w:szCs w:val="22"/>
          <w:lang w:eastAsia="ko-KR"/>
        </w:rPr>
        <w:t xml:space="preserve"> across OOK symbols within an OFDM symbol</w:t>
      </w:r>
    </w:p>
    <w:p w14:paraId="787790D2" w14:textId="77777777" w:rsidR="00395D96" w:rsidRPr="005B7297" w:rsidRDefault="00395D96" w:rsidP="00395D96">
      <w:pPr>
        <w:ind w:left="0" w:firstLine="402"/>
        <w:rPr>
          <w:rFonts w:eastAsia="바탕"/>
          <w:b/>
          <w:sz w:val="22"/>
          <w:szCs w:val="22"/>
          <w:lang w:eastAsia="ko-KR"/>
        </w:rPr>
      </w:pPr>
      <w:r w:rsidRPr="005B7297">
        <w:rPr>
          <w:rFonts w:eastAsia="바탕" w:hint="eastAsia"/>
          <w:b/>
          <w:sz w:val="22"/>
          <w:szCs w:val="22"/>
          <w:lang w:eastAsia="ko-KR"/>
        </w:rPr>
        <w:t>O</w:t>
      </w:r>
      <w:r w:rsidRPr="005B7297">
        <w:rPr>
          <w:rFonts w:eastAsia="바탕"/>
          <w:b/>
          <w:sz w:val="22"/>
          <w:szCs w:val="22"/>
          <w:lang w:eastAsia="ko-KR"/>
        </w:rPr>
        <w:t>bservation</w:t>
      </w:r>
      <w:r>
        <w:rPr>
          <w:rFonts w:eastAsia="바탕" w:hint="eastAsia"/>
          <w:b/>
          <w:sz w:val="22"/>
          <w:szCs w:val="22"/>
          <w:lang w:eastAsia="ko-KR"/>
        </w:rPr>
        <w:t xml:space="preserve"> </w:t>
      </w:r>
      <w:r w:rsidRPr="005B7297">
        <w:rPr>
          <w:rFonts w:eastAsia="바탕"/>
          <w:b/>
          <w:sz w:val="22"/>
          <w:szCs w:val="22"/>
          <w:lang w:eastAsia="ko-KR"/>
        </w:rPr>
        <w:t>#</w:t>
      </w:r>
      <w:r>
        <w:rPr>
          <w:rFonts w:eastAsia="바탕" w:hint="eastAsia"/>
          <w:b/>
          <w:sz w:val="22"/>
          <w:szCs w:val="22"/>
          <w:lang w:eastAsia="ko-KR"/>
        </w:rPr>
        <w:t>5</w:t>
      </w:r>
      <w:r w:rsidRPr="005B7297">
        <w:rPr>
          <w:rFonts w:eastAsia="바탕"/>
          <w:b/>
          <w:sz w:val="22"/>
          <w:szCs w:val="22"/>
          <w:lang w:eastAsia="ko-KR"/>
        </w:rPr>
        <w:t xml:space="preserve">: </w:t>
      </w:r>
      <w:r>
        <w:rPr>
          <w:rFonts w:eastAsia="바탕"/>
          <w:b/>
          <w:sz w:val="22"/>
          <w:szCs w:val="22"/>
          <w:lang w:eastAsia="ko-KR"/>
        </w:rPr>
        <w:t>Applying Manchester coding may solve the problem occurred by sliding window size and run property of LP-SS binary sequence</w:t>
      </w:r>
    </w:p>
    <w:p w14:paraId="39F598D9" w14:textId="77777777" w:rsidR="00395D96" w:rsidRPr="00395D96" w:rsidRDefault="00395D96" w:rsidP="009E1CF3">
      <w:pPr>
        <w:spacing w:before="120" w:after="120" w:line="240" w:lineRule="auto"/>
        <w:ind w:left="0" w:firstLineChars="100" w:firstLine="220"/>
        <w:rPr>
          <w:rFonts w:eastAsia="바탕"/>
          <w:b/>
          <w:iCs/>
          <w:sz w:val="22"/>
          <w:szCs w:val="22"/>
          <w:lang w:eastAsia="ko-KR"/>
        </w:rPr>
      </w:pPr>
    </w:p>
    <w:p w14:paraId="20D75B22" w14:textId="77777777" w:rsidR="00395D96" w:rsidRPr="00031EFF" w:rsidRDefault="00395D96" w:rsidP="009E1CF3">
      <w:pPr>
        <w:spacing w:before="120" w:after="120" w:line="240" w:lineRule="auto"/>
        <w:ind w:left="0" w:firstLineChars="100" w:firstLine="220"/>
        <w:rPr>
          <w:rFonts w:eastAsia="바탕"/>
          <w:b/>
          <w:iCs/>
          <w:sz w:val="22"/>
          <w:szCs w:val="22"/>
          <w:lang w:eastAsia="ko-KR"/>
        </w:rPr>
      </w:pPr>
    </w:p>
    <w:p w14:paraId="71A16F0C" w14:textId="77777777" w:rsidR="00072744" w:rsidRPr="0099601F" w:rsidRDefault="00072744" w:rsidP="00072744">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References</w:t>
      </w:r>
    </w:p>
    <w:p w14:paraId="1715B5B1" w14:textId="77777777" w:rsidR="003A00D8" w:rsidRPr="00030B18" w:rsidRDefault="003A00D8" w:rsidP="003A00D8">
      <w:pPr>
        <w:pStyle w:val="References"/>
        <w:rPr>
          <w:lang w:eastAsia="ko-KR"/>
        </w:rPr>
      </w:pPr>
      <w:r w:rsidRPr="003A00D8">
        <w:rPr>
          <w:lang w:eastAsia="ko-KR"/>
        </w:rPr>
        <w:t>RP-241824</w:t>
      </w:r>
      <w:r>
        <w:rPr>
          <w:rFonts w:eastAsiaTheme="minorEastAsia" w:hint="eastAsia"/>
          <w:lang w:eastAsia="ko-KR"/>
        </w:rPr>
        <w:t xml:space="preserve">, </w:t>
      </w:r>
      <w:r>
        <w:rPr>
          <w:rFonts w:eastAsiaTheme="minorEastAsia"/>
          <w:lang w:eastAsia="ko-KR"/>
        </w:rPr>
        <w:t>“</w:t>
      </w:r>
      <w:r w:rsidRPr="003A00D8">
        <w:rPr>
          <w:rFonts w:eastAsiaTheme="minorEastAsia"/>
          <w:lang w:eastAsia="ko-KR"/>
        </w:rPr>
        <w:t>Revised WID: Low-power wake-up signal and receiver for NR (LP-WUS/WUR)</w:t>
      </w:r>
      <w:r>
        <w:rPr>
          <w:rFonts w:eastAsiaTheme="minorEastAsia"/>
          <w:lang w:eastAsia="ko-KR"/>
        </w:rPr>
        <w:t>”</w:t>
      </w:r>
      <w:r>
        <w:rPr>
          <w:rFonts w:eastAsiaTheme="minorEastAsia" w:hint="eastAsia"/>
          <w:lang w:eastAsia="ko-KR"/>
        </w:rPr>
        <w:t>, vivo, NTT DOCOMO, RAN#105</w:t>
      </w:r>
    </w:p>
    <w:p w14:paraId="3C950439" w14:textId="5C6F9FA7" w:rsidR="005464D7" w:rsidRDefault="005464D7" w:rsidP="00FE49EF">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406A454E" w14:textId="77777777" w:rsidR="004058C6" w:rsidRPr="0099601F" w:rsidRDefault="004058C6" w:rsidP="002B02D0">
      <w:pPr>
        <w:pStyle w:val="References"/>
        <w:numPr>
          <w:ilvl w:val="0"/>
          <w:numId w:val="0"/>
        </w:numPr>
        <w:rPr>
          <w:lang w:eastAsia="ko-KR"/>
        </w:rPr>
      </w:pPr>
    </w:p>
    <w:p w14:paraId="250C592B" w14:textId="77777777" w:rsidR="009A7E0E" w:rsidRPr="009A7E0E" w:rsidRDefault="009A7E0E" w:rsidP="009A7E0E">
      <w:pPr>
        <w:pStyle w:val="References"/>
        <w:numPr>
          <w:ilvl w:val="0"/>
          <w:numId w:val="0"/>
        </w:numPr>
        <w:rPr>
          <w:sz w:val="24"/>
          <w:szCs w:val="24"/>
          <w:lang w:eastAsia="ko-KR"/>
        </w:rPr>
      </w:pPr>
    </w:p>
    <w:p w14:paraId="65C587A8" w14:textId="77777777" w:rsidR="009A7E0E" w:rsidRPr="009A7E0E" w:rsidRDefault="009A7E0E" w:rsidP="009A7E0E">
      <w:pPr>
        <w:pStyle w:val="Appendix1"/>
        <w:rPr>
          <w:rFonts w:ascii="Times New Roman" w:hAnsi="Times New Roman"/>
          <w:sz w:val="24"/>
          <w:szCs w:val="24"/>
          <w:lang w:eastAsia="ko-KR"/>
        </w:rPr>
      </w:pPr>
    </w:p>
    <w:p w14:paraId="65F22B58" w14:textId="77777777" w:rsidR="009A7E0E" w:rsidRPr="00640FA4" w:rsidRDefault="009A7E0E" w:rsidP="009A7E0E">
      <w:pPr>
        <w:overflowPunct w:val="0"/>
        <w:spacing w:before="120"/>
        <w:jc w:val="center"/>
        <w:textAlignment w:val="baseline"/>
        <w:rPr>
          <w:sz w:val="22"/>
          <w:szCs w:val="22"/>
        </w:rPr>
      </w:pPr>
      <w:bookmarkStart w:id="11" w:name="OLE_LINK85"/>
      <w:r w:rsidRPr="00640FA4">
        <w:rPr>
          <w:b/>
          <w:bCs/>
          <w:sz w:val="22"/>
          <w:szCs w:val="22"/>
        </w:rPr>
        <w:t xml:space="preserve">Table A. </w:t>
      </w:r>
      <w:bookmarkStart w:id="12" w:name="OLE_LINK239"/>
      <w:r w:rsidRPr="00640FA4">
        <w:rPr>
          <w:b/>
          <w:bCs/>
          <w:sz w:val="22"/>
          <w:szCs w:val="22"/>
        </w:rPr>
        <w:t>Simulation assumptions for LP-</w:t>
      </w:r>
      <w:bookmarkEnd w:id="12"/>
      <w:r w:rsidRPr="00640FA4">
        <w:rPr>
          <w:b/>
          <w:bCs/>
          <w:sz w:val="22"/>
          <w:szCs w:val="22"/>
        </w:rPr>
        <w:t>SS</w:t>
      </w:r>
    </w:p>
    <w:tbl>
      <w:tblPr>
        <w:tblW w:w="4996" w:type="pct"/>
        <w:jc w:val="center"/>
        <w:tblCellMar>
          <w:left w:w="0" w:type="dxa"/>
          <w:right w:w="0" w:type="dxa"/>
        </w:tblCellMar>
        <w:tblLook w:val="04A0" w:firstRow="1" w:lastRow="0" w:firstColumn="1" w:lastColumn="0" w:noHBand="0" w:noVBand="1"/>
      </w:tblPr>
      <w:tblGrid>
        <w:gridCol w:w="2968"/>
        <w:gridCol w:w="6642"/>
      </w:tblGrid>
      <w:tr w:rsidR="009A7E0E" w:rsidRPr="00640FA4" w14:paraId="020551E6" w14:textId="77777777" w:rsidTr="00030B18">
        <w:trPr>
          <w:trHeight w:val="363"/>
          <w:jc w:val="center"/>
        </w:trPr>
        <w:tc>
          <w:tcPr>
            <w:tcW w:w="1544"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14:paraId="1675BDB7" w14:textId="77777777" w:rsidR="009A7E0E" w:rsidRPr="00640FA4" w:rsidRDefault="009A7E0E" w:rsidP="00030B18">
            <w:pPr>
              <w:overflowPunct w:val="0"/>
              <w:spacing w:before="120"/>
              <w:ind w:left="0" w:firstLine="0"/>
              <w:jc w:val="center"/>
              <w:textAlignment w:val="baseline"/>
              <w:rPr>
                <w:b/>
                <w:bCs/>
                <w:sz w:val="22"/>
                <w:szCs w:val="22"/>
              </w:rPr>
            </w:pPr>
            <w:r w:rsidRPr="00640FA4">
              <w:rPr>
                <w:b/>
                <w:bCs/>
                <w:sz w:val="22"/>
                <w:szCs w:val="22"/>
              </w:rPr>
              <w:t>Attributes</w:t>
            </w:r>
          </w:p>
        </w:tc>
        <w:tc>
          <w:tcPr>
            <w:tcW w:w="3456"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14:paraId="3DFBDACA" w14:textId="77777777" w:rsidR="009A7E0E" w:rsidRPr="00640FA4" w:rsidRDefault="009A7E0E" w:rsidP="00030B18">
            <w:pPr>
              <w:overflowPunct w:val="0"/>
              <w:spacing w:before="120"/>
              <w:ind w:left="0" w:firstLine="0"/>
              <w:jc w:val="center"/>
              <w:textAlignment w:val="baseline"/>
              <w:rPr>
                <w:b/>
                <w:bCs/>
                <w:sz w:val="22"/>
                <w:szCs w:val="22"/>
              </w:rPr>
            </w:pPr>
            <w:r w:rsidRPr="00640FA4">
              <w:rPr>
                <w:b/>
                <w:bCs/>
                <w:sz w:val="22"/>
                <w:szCs w:val="22"/>
              </w:rPr>
              <w:t>Assumptions</w:t>
            </w:r>
          </w:p>
        </w:tc>
      </w:tr>
      <w:tr w:rsidR="009A7E0E" w:rsidRPr="00640FA4" w14:paraId="4366428B"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23A838" w14:textId="77777777" w:rsidR="009A7E0E" w:rsidRPr="00640FA4" w:rsidRDefault="009A7E0E" w:rsidP="00030B18">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Carrier Frequency</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6FF920A5" w14:textId="77777777" w:rsidR="009A7E0E" w:rsidRPr="00640FA4" w:rsidRDefault="009A7E0E" w:rsidP="00030B18">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2.6GHz</w:t>
            </w:r>
          </w:p>
        </w:tc>
      </w:tr>
      <w:tr w:rsidR="009A7E0E" w:rsidRPr="00640FA4" w14:paraId="17323674"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1397DA" w14:textId="77777777" w:rsidR="009A7E0E" w:rsidRPr="00640FA4" w:rsidRDefault="009A7E0E" w:rsidP="00030B18">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lastRenderedPageBreak/>
              <w:t>Waveform</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1BB5595E" w14:textId="77777777" w:rsidR="009A7E0E" w:rsidRPr="00640FA4" w:rsidRDefault="009A7E0E" w:rsidP="00030B18">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OOK-4</w:t>
            </w:r>
          </w:p>
        </w:tc>
      </w:tr>
      <w:bookmarkEnd w:id="11"/>
      <w:tr w:rsidR="009A7E0E" w:rsidRPr="00640FA4" w14:paraId="48C07548"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5FC8AB" w14:textId="77777777" w:rsidR="009A7E0E" w:rsidRPr="00640FA4" w:rsidRDefault="009A7E0E" w:rsidP="00030B18">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Coding scheme</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01A241BC" w14:textId="3D2907AD" w:rsidR="009A7E0E" w:rsidRPr="00640FA4" w:rsidRDefault="00CF0679" w:rsidP="00030B18">
            <w:pPr>
              <w:overflowPunct w:val="0"/>
              <w:autoSpaceDN w:val="0"/>
              <w:spacing w:before="120"/>
              <w:ind w:left="0" w:firstLine="0"/>
              <w:textAlignment w:val="baseline"/>
              <w:rPr>
                <w:rFonts w:eastAsia="바탕" w:hint="eastAsia"/>
                <w:sz w:val="22"/>
                <w:szCs w:val="22"/>
                <w:lang w:eastAsia="ko-KR"/>
              </w:rPr>
            </w:pPr>
            <w:r>
              <w:rPr>
                <w:rFonts w:eastAsia="바탕" w:hint="eastAsia"/>
                <w:sz w:val="22"/>
                <w:szCs w:val="22"/>
                <w:lang w:eastAsia="ko-KR"/>
              </w:rPr>
              <w:t>No line coding</w:t>
            </w:r>
          </w:p>
        </w:tc>
      </w:tr>
      <w:tr w:rsidR="009A7E0E" w:rsidRPr="00640FA4" w14:paraId="7A84D367"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0168A" w14:textId="77777777" w:rsidR="009A7E0E" w:rsidRPr="00640FA4" w:rsidRDefault="009A7E0E" w:rsidP="00030B18">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Subcarrier spacing</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734D60BB" w14:textId="77777777" w:rsidR="009A7E0E" w:rsidRPr="00640FA4" w:rsidRDefault="009A7E0E" w:rsidP="00030B18">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30kHz</w:t>
            </w:r>
          </w:p>
        </w:tc>
      </w:tr>
      <w:tr w:rsidR="009A7E0E" w:rsidRPr="00640FA4" w14:paraId="172D095B"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AEFECB" w14:textId="77777777" w:rsidR="009A7E0E" w:rsidRPr="00640FA4" w:rsidRDefault="009A7E0E" w:rsidP="00030B18">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Bandwidth</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58718CA2" w14:textId="77777777" w:rsidR="009A7E0E" w:rsidRPr="00640FA4" w:rsidRDefault="009A7E0E" w:rsidP="00030B18">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11 PRB</w:t>
            </w:r>
          </w:p>
        </w:tc>
      </w:tr>
      <w:tr w:rsidR="009A7E0E" w:rsidRPr="00640FA4" w14:paraId="2EBC6553"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CCAE1E" w14:textId="77777777" w:rsidR="009A7E0E" w:rsidRPr="00640FA4" w:rsidRDefault="009A7E0E" w:rsidP="00030B18">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Filter</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0840885F" w14:textId="5A72155D" w:rsidR="009A7E0E" w:rsidRPr="00640FA4" w:rsidRDefault="009A7E0E" w:rsidP="00030B18">
            <w:pPr>
              <w:widowControl w:val="0"/>
              <w:numPr>
                <w:ilvl w:val="255"/>
                <w:numId w:val="0"/>
              </w:numPr>
              <w:spacing w:before="120"/>
              <w:rPr>
                <w:rFonts w:eastAsia="바탕"/>
                <w:sz w:val="22"/>
                <w:szCs w:val="22"/>
                <w:lang w:eastAsia="ko-KR"/>
              </w:rPr>
            </w:pPr>
            <w:r w:rsidRPr="00640FA4">
              <w:rPr>
                <w:rFonts w:eastAsia="바탕"/>
                <w:sz w:val="22"/>
                <w:szCs w:val="22"/>
                <w:lang w:eastAsia="ko-KR"/>
              </w:rPr>
              <w:t>5</w:t>
            </w:r>
            <w:r w:rsidR="00D40A9A" w:rsidRPr="00640FA4">
              <w:rPr>
                <w:rFonts w:eastAsia="바탕" w:hint="eastAsia"/>
                <w:sz w:val="22"/>
                <w:szCs w:val="22"/>
                <w:lang w:eastAsia="ko-KR"/>
              </w:rPr>
              <w:t>th</w:t>
            </w:r>
            <w:r w:rsidRPr="00640FA4">
              <w:rPr>
                <w:rFonts w:eastAsia="바탕"/>
                <w:sz w:val="22"/>
                <w:szCs w:val="22"/>
                <w:lang w:eastAsia="ko-KR"/>
              </w:rPr>
              <w:t xml:space="preserve"> order Butterworth LPF</w:t>
            </w:r>
          </w:p>
        </w:tc>
      </w:tr>
      <w:tr w:rsidR="009A7E0E" w:rsidRPr="00640FA4" w14:paraId="112F5FA3"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87FF91" w14:textId="77777777" w:rsidR="009A7E0E" w:rsidRPr="00640FA4" w:rsidRDefault="009A7E0E" w:rsidP="00030B18">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Sampling Rate</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58640C0E" w14:textId="77777777" w:rsidR="009A7E0E" w:rsidRPr="00640FA4" w:rsidRDefault="009A7E0E" w:rsidP="00030B18">
            <w:pPr>
              <w:overflowPunct w:val="0"/>
              <w:autoSpaceDN w:val="0"/>
              <w:spacing w:before="120"/>
              <w:ind w:left="0" w:firstLine="0"/>
              <w:textAlignment w:val="baseline"/>
              <w:rPr>
                <w:rFonts w:eastAsia="바탕"/>
                <w:sz w:val="22"/>
                <w:szCs w:val="22"/>
                <w:lang w:eastAsia="ko-KR"/>
              </w:rPr>
            </w:pPr>
            <w:r w:rsidRPr="00640FA4">
              <w:rPr>
                <w:rFonts w:eastAsia="바탕"/>
                <w:sz w:val="22"/>
                <w:szCs w:val="22"/>
                <w:lang w:eastAsia="ko-KR"/>
              </w:rPr>
              <w:t>7.68 MHz</w:t>
            </w:r>
          </w:p>
        </w:tc>
      </w:tr>
      <w:tr w:rsidR="009A7E0E" w:rsidRPr="00640FA4" w14:paraId="2A93CB73"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74AEEE" w14:textId="77777777" w:rsidR="009A7E0E" w:rsidRPr="00640FA4" w:rsidRDefault="009A7E0E" w:rsidP="00030B18">
            <w:pPr>
              <w:overflowPunct w:val="0"/>
              <w:spacing w:before="120"/>
              <w:ind w:left="0" w:firstLine="0"/>
              <w:jc w:val="center"/>
              <w:textAlignment w:val="baseline"/>
              <w:rPr>
                <w:rFonts w:eastAsia="바탕"/>
                <w:sz w:val="22"/>
                <w:szCs w:val="22"/>
                <w:lang w:eastAsia="ko-KR"/>
              </w:rPr>
            </w:pPr>
            <w:r w:rsidRPr="00640FA4">
              <w:rPr>
                <w:rFonts w:eastAsia="바탕"/>
                <w:sz w:val="22"/>
                <w:szCs w:val="22"/>
                <w:lang w:eastAsia="ko-KR"/>
              </w:rPr>
              <w:t>ADC bit width</w:t>
            </w:r>
          </w:p>
        </w:tc>
        <w:tc>
          <w:tcPr>
            <w:tcW w:w="3456" w:type="pct"/>
            <w:tcBorders>
              <w:top w:val="nil"/>
              <w:left w:val="nil"/>
              <w:bottom w:val="single" w:sz="8" w:space="0" w:color="auto"/>
              <w:right w:val="single" w:sz="8" w:space="0" w:color="auto"/>
            </w:tcBorders>
            <w:tcMar>
              <w:top w:w="0" w:type="dxa"/>
              <w:left w:w="108" w:type="dxa"/>
              <w:bottom w:w="0" w:type="dxa"/>
              <w:right w:w="108" w:type="dxa"/>
            </w:tcMar>
            <w:vAlign w:val="center"/>
          </w:tcPr>
          <w:p w14:paraId="5467BB93" w14:textId="77777777" w:rsidR="009A7E0E" w:rsidRPr="00640FA4" w:rsidRDefault="009A7E0E" w:rsidP="00030B18">
            <w:pPr>
              <w:overflowPunct w:val="0"/>
              <w:spacing w:before="120"/>
              <w:ind w:left="0" w:firstLine="0"/>
              <w:textAlignment w:val="baseline"/>
              <w:rPr>
                <w:rFonts w:eastAsia="바탕"/>
                <w:sz w:val="22"/>
                <w:szCs w:val="22"/>
                <w:lang w:eastAsia="ko-KR"/>
              </w:rPr>
            </w:pPr>
            <w:r w:rsidRPr="00640FA4">
              <w:rPr>
                <w:rFonts w:eastAsia="바탕"/>
                <w:sz w:val="22"/>
                <w:szCs w:val="22"/>
                <w:lang w:eastAsia="ko-KR"/>
              </w:rPr>
              <w:t>Ideal ADC</w:t>
            </w:r>
          </w:p>
        </w:tc>
      </w:tr>
      <w:tr w:rsidR="009A7E0E" w:rsidRPr="00640FA4" w14:paraId="5DC6AFD6"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F0B47A" w14:textId="77777777" w:rsidR="009A7E0E" w:rsidRPr="00640FA4" w:rsidRDefault="009A7E0E" w:rsidP="00030B18">
            <w:pPr>
              <w:widowControl w:val="0"/>
              <w:spacing w:before="120"/>
              <w:ind w:left="0" w:firstLine="0"/>
              <w:jc w:val="center"/>
              <w:rPr>
                <w:rFonts w:eastAsia="바탕"/>
                <w:sz w:val="22"/>
                <w:szCs w:val="22"/>
                <w:lang w:eastAsia="ko-KR"/>
              </w:rPr>
            </w:pPr>
            <w:r w:rsidRPr="00640FA4">
              <w:rPr>
                <w:rFonts w:eastAsia="바탕"/>
                <w:sz w:val="22"/>
                <w:szCs w:val="22"/>
                <w:lang w:eastAsia="ko-KR"/>
              </w:rPr>
              <w:t>Channel Model</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67485A8D" w14:textId="77777777" w:rsidR="009A7E0E" w:rsidRPr="00640FA4" w:rsidRDefault="009A7E0E" w:rsidP="00030B18">
            <w:pPr>
              <w:widowControl w:val="0"/>
              <w:spacing w:before="120"/>
              <w:ind w:left="0" w:firstLine="0"/>
              <w:rPr>
                <w:rFonts w:eastAsia="바탕"/>
                <w:sz w:val="22"/>
                <w:szCs w:val="22"/>
                <w:lang w:eastAsia="ko-KR"/>
              </w:rPr>
            </w:pPr>
            <w:r w:rsidRPr="00640FA4">
              <w:rPr>
                <w:rFonts w:eastAsia="바탕"/>
                <w:sz w:val="22"/>
                <w:szCs w:val="22"/>
                <w:lang w:eastAsia="ko-KR"/>
              </w:rPr>
              <w:t>TDL-C 300ns</w:t>
            </w:r>
          </w:p>
        </w:tc>
      </w:tr>
      <w:tr w:rsidR="009A7E0E" w:rsidRPr="00640FA4" w14:paraId="7EEBB0D8"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A5482B4" w14:textId="77777777" w:rsidR="009A7E0E" w:rsidRPr="00640FA4" w:rsidRDefault="009A7E0E" w:rsidP="00030B18">
            <w:pPr>
              <w:widowControl w:val="0"/>
              <w:spacing w:before="120"/>
              <w:ind w:left="0" w:firstLine="0"/>
              <w:jc w:val="center"/>
              <w:rPr>
                <w:rFonts w:eastAsia="바탕"/>
                <w:sz w:val="22"/>
                <w:szCs w:val="22"/>
                <w:lang w:eastAsia="ko-KR"/>
              </w:rPr>
            </w:pPr>
            <w:r w:rsidRPr="00640FA4">
              <w:rPr>
                <w:rFonts w:eastAsia="바탕"/>
                <w:sz w:val="22"/>
                <w:szCs w:val="22"/>
                <w:lang w:eastAsia="ko-KR"/>
              </w:rPr>
              <w:t>Number of Rx for LP-WUS</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072704B1" w14:textId="77777777" w:rsidR="009A7E0E" w:rsidRPr="00640FA4" w:rsidRDefault="009A7E0E" w:rsidP="00030B18">
            <w:pPr>
              <w:widowControl w:val="0"/>
              <w:spacing w:before="120"/>
              <w:ind w:left="0" w:firstLine="0"/>
              <w:rPr>
                <w:rFonts w:eastAsia="바탕"/>
                <w:sz w:val="22"/>
                <w:szCs w:val="22"/>
                <w:lang w:eastAsia="ko-KR"/>
              </w:rPr>
            </w:pPr>
            <w:r w:rsidRPr="00640FA4">
              <w:rPr>
                <w:rFonts w:eastAsia="바탕"/>
                <w:sz w:val="22"/>
                <w:szCs w:val="22"/>
                <w:lang w:eastAsia="ko-KR"/>
              </w:rPr>
              <w:t>1 Rx</w:t>
            </w:r>
          </w:p>
        </w:tc>
      </w:tr>
      <w:tr w:rsidR="009A7E0E" w:rsidRPr="00640FA4" w14:paraId="06CBD0AD"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EC57AA" w14:textId="77777777" w:rsidR="009A7E0E" w:rsidRPr="00640FA4" w:rsidRDefault="009A7E0E" w:rsidP="00030B18">
            <w:pPr>
              <w:widowControl w:val="0"/>
              <w:spacing w:before="120"/>
              <w:ind w:left="0" w:firstLine="0"/>
              <w:jc w:val="center"/>
              <w:rPr>
                <w:rFonts w:eastAsia="바탕"/>
                <w:sz w:val="22"/>
                <w:szCs w:val="22"/>
                <w:lang w:eastAsia="ko-KR"/>
              </w:rPr>
            </w:pPr>
            <w:r w:rsidRPr="00640FA4">
              <w:rPr>
                <w:rFonts w:eastAsia="바탕"/>
                <w:sz w:val="22"/>
                <w:szCs w:val="22"/>
                <w:lang w:eastAsia="ko-KR"/>
              </w:rPr>
              <w:t>Timing error</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2FEBDEB7" w14:textId="77777777" w:rsidR="009A7E0E" w:rsidRPr="00640FA4" w:rsidRDefault="009A7E0E" w:rsidP="00030B18">
            <w:pPr>
              <w:widowControl w:val="0"/>
              <w:spacing w:before="120"/>
              <w:ind w:left="0" w:firstLine="0"/>
              <w:rPr>
                <w:rFonts w:eastAsia="바탕"/>
                <w:sz w:val="22"/>
                <w:szCs w:val="22"/>
                <w:lang w:eastAsia="ko-KR"/>
              </w:rPr>
            </w:pPr>
            <w:r w:rsidRPr="00640FA4">
              <w:rPr>
                <w:rFonts w:eastAsia="바탕"/>
                <w:sz w:val="22"/>
                <w:szCs w:val="22"/>
                <w:lang w:eastAsia="ko-KR"/>
              </w:rPr>
              <w:t>Based on 20 ppm frequency error</w:t>
            </w:r>
          </w:p>
        </w:tc>
      </w:tr>
      <w:tr w:rsidR="009A7E0E" w:rsidRPr="00640FA4" w14:paraId="275F4E62"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11272E" w14:textId="77777777" w:rsidR="009A7E0E" w:rsidRPr="00640FA4" w:rsidRDefault="009A7E0E" w:rsidP="00030B18">
            <w:pPr>
              <w:widowControl w:val="0"/>
              <w:spacing w:before="120"/>
              <w:ind w:left="0" w:firstLine="0"/>
              <w:jc w:val="center"/>
              <w:rPr>
                <w:rFonts w:eastAsia="바탕"/>
                <w:sz w:val="22"/>
                <w:szCs w:val="22"/>
                <w:lang w:eastAsia="ko-KR"/>
              </w:rPr>
            </w:pPr>
            <w:r w:rsidRPr="00640FA4">
              <w:rPr>
                <w:rFonts w:eastAsia="바탕"/>
                <w:sz w:val="22"/>
                <w:szCs w:val="22"/>
                <w:lang w:eastAsia="ko-KR"/>
              </w:rPr>
              <w:t>Frequency error</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3119019A" w14:textId="77777777" w:rsidR="009A7E0E" w:rsidRPr="00640FA4" w:rsidRDefault="009A7E0E" w:rsidP="00030B18">
            <w:pPr>
              <w:widowControl w:val="0"/>
              <w:spacing w:before="120"/>
              <w:ind w:left="0" w:firstLine="0"/>
              <w:rPr>
                <w:rFonts w:eastAsia="바탕"/>
                <w:sz w:val="22"/>
                <w:szCs w:val="22"/>
                <w:lang w:eastAsia="ko-KR"/>
              </w:rPr>
            </w:pPr>
            <w:r w:rsidRPr="00640FA4">
              <w:rPr>
                <w:rFonts w:eastAsia="바탕"/>
                <w:sz w:val="22"/>
                <w:szCs w:val="22"/>
                <w:lang w:eastAsia="ko-KR"/>
              </w:rPr>
              <w:t>5 ppm</w:t>
            </w:r>
          </w:p>
        </w:tc>
      </w:tr>
      <w:tr w:rsidR="009A7E0E" w:rsidRPr="00640FA4" w14:paraId="3B70C342" w14:textId="77777777" w:rsidTr="00030B18">
        <w:trPr>
          <w:trHeight w:val="363"/>
          <w:jc w:val="center"/>
        </w:trPr>
        <w:tc>
          <w:tcPr>
            <w:tcW w:w="154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4ECC7D" w14:textId="77777777" w:rsidR="009A7E0E" w:rsidRPr="00640FA4" w:rsidRDefault="009A7E0E" w:rsidP="00030B18">
            <w:pPr>
              <w:widowControl w:val="0"/>
              <w:spacing w:before="120"/>
              <w:ind w:left="0" w:firstLine="0"/>
              <w:jc w:val="center"/>
              <w:rPr>
                <w:rFonts w:eastAsia="바탕"/>
                <w:sz w:val="22"/>
                <w:szCs w:val="22"/>
                <w:lang w:eastAsia="ko-KR"/>
              </w:rPr>
            </w:pPr>
            <w:r w:rsidRPr="00640FA4">
              <w:rPr>
                <w:rFonts w:eastAsia="바탕"/>
                <w:sz w:val="22"/>
                <w:szCs w:val="22"/>
                <w:lang w:eastAsia="ko-KR"/>
              </w:rPr>
              <w:t>Inter-cell interference</w:t>
            </w:r>
          </w:p>
        </w:tc>
        <w:tc>
          <w:tcPr>
            <w:tcW w:w="3456" w:type="pct"/>
            <w:tcBorders>
              <w:top w:val="nil"/>
              <w:left w:val="nil"/>
              <w:bottom w:val="single" w:sz="8" w:space="0" w:color="auto"/>
              <w:right w:val="single" w:sz="8" w:space="0" w:color="auto"/>
            </w:tcBorders>
            <w:tcMar>
              <w:top w:w="0" w:type="dxa"/>
              <w:left w:w="108" w:type="dxa"/>
              <w:bottom w:w="0" w:type="dxa"/>
              <w:right w:w="108" w:type="dxa"/>
            </w:tcMar>
          </w:tcPr>
          <w:p w14:paraId="00078472" w14:textId="77777777" w:rsidR="009A7E0E" w:rsidRPr="00640FA4" w:rsidRDefault="009A7E0E" w:rsidP="00030B18">
            <w:pPr>
              <w:widowControl w:val="0"/>
              <w:spacing w:before="120"/>
              <w:ind w:left="0" w:firstLine="0"/>
              <w:rPr>
                <w:rFonts w:eastAsia="바탕"/>
                <w:sz w:val="22"/>
                <w:szCs w:val="22"/>
                <w:lang w:eastAsia="ko-KR"/>
              </w:rPr>
            </w:pPr>
            <w:r w:rsidRPr="00640FA4">
              <w:rPr>
                <w:rFonts w:eastAsia="바탕"/>
                <w:sz w:val="22"/>
                <w:szCs w:val="22"/>
                <w:lang w:eastAsia="ko-KR"/>
              </w:rPr>
              <w:t>No</w:t>
            </w:r>
          </w:p>
        </w:tc>
      </w:tr>
    </w:tbl>
    <w:p w14:paraId="6FFF9D82" w14:textId="77777777" w:rsidR="009A7E0E" w:rsidRPr="00173943" w:rsidRDefault="009A7E0E" w:rsidP="009A7E0E">
      <w:pPr>
        <w:spacing w:before="120" w:after="120" w:line="240" w:lineRule="auto"/>
        <w:ind w:left="284" w:hangingChars="129"/>
        <w:rPr>
          <w:rFonts w:eastAsia="바탕"/>
          <w:sz w:val="22"/>
          <w:szCs w:val="22"/>
          <w:lang w:eastAsia="ko-KR"/>
        </w:rPr>
      </w:pPr>
    </w:p>
    <w:p w14:paraId="5DE7AE8A" w14:textId="77777777" w:rsidR="00F54941" w:rsidRPr="002C6826" w:rsidRDefault="00F54941" w:rsidP="004058C6">
      <w:pPr>
        <w:spacing w:before="120" w:after="120" w:line="240" w:lineRule="auto"/>
        <w:ind w:left="284" w:hangingChars="129"/>
        <w:rPr>
          <w:rFonts w:eastAsia="바탕"/>
          <w:sz w:val="22"/>
          <w:szCs w:val="22"/>
          <w:lang w:eastAsia="ko-KR"/>
        </w:rPr>
      </w:pPr>
    </w:p>
    <w:sectPr w:rsidR="00F54941" w:rsidRPr="002C6826" w:rsidSect="005D482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BF32D" w14:textId="77777777" w:rsidR="005436BE" w:rsidRDefault="005436BE" w:rsidP="00CB15B0">
      <w:pPr>
        <w:spacing w:before="0" w:after="0" w:line="240" w:lineRule="auto"/>
      </w:pPr>
      <w:r>
        <w:separator/>
      </w:r>
    </w:p>
  </w:endnote>
  <w:endnote w:type="continuationSeparator" w:id="0">
    <w:p w14:paraId="7E8C4114" w14:textId="77777777" w:rsidR="005436BE" w:rsidRDefault="005436B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G Smart UI Regular">
    <w:panose1 w:val="020B05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4D08F" w14:textId="77777777" w:rsidR="005436BE" w:rsidRDefault="005436BE" w:rsidP="00CB15B0">
      <w:pPr>
        <w:spacing w:before="0" w:after="0" w:line="240" w:lineRule="auto"/>
      </w:pPr>
      <w:r>
        <w:separator/>
      </w:r>
    </w:p>
  </w:footnote>
  <w:footnote w:type="continuationSeparator" w:id="0">
    <w:p w14:paraId="3E9BE773" w14:textId="77777777" w:rsidR="005436BE" w:rsidRDefault="005436B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30C90"/>
    <w:multiLevelType w:val="hybridMultilevel"/>
    <w:tmpl w:val="363892CC"/>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C83177"/>
    <w:multiLevelType w:val="hybridMultilevel"/>
    <w:tmpl w:val="145EADCE"/>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5206CE6"/>
    <w:multiLevelType w:val="hybridMultilevel"/>
    <w:tmpl w:val="D5F220D2"/>
    <w:lvl w:ilvl="0" w:tplc="B9F8D834">
      <w:start w:val="3"/>
      <w:numFmt w:val="bullet"/>
      <w:lvlText w:val="-"/>
      <w:lvlJc w:val="left"/>
      <w:pPr>
        <w:ind w:left="762" w:hanging="360"/>
      </w:pPr>
      <w:rPr>
        <w:rFonts w:ascii="Times New Roman" w:eastAsia="바탕" w:hAnsi="Times New Roman" w:cs="Times New Roman"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4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E166E9F"/>
    <w:multiLevelType w:val="hybridMultilevel"/>
    <w:tmpl w:val="30B87EBE"/>
    <w:lvl w:ilvl="0" w:tplc="D9868470">
      <w:start w:val="1"/>
      <w:numFmt w:val="bullet"/>
      <w:lvlText w:val="-"/>
      <w:lvlJc w:val="left"/>
      <w:pPr>
        <w:tabs>
          <w:tab w:val="num" w:pos="720"/>
        </w:tabs>
        <w:ind w:left="720" w:hanging="360"/>
      </w:pPr>
      <w:rPr>
        <w:rFonts w:ascii="Courier New" w:hAnsi="Courier New" w:hint="default"/>
      </w:rPr>
    </w:lvl>
    <w:lvl w:ilvl="1" w:tplc="4F70DC62">
      <w:numFmt w:val="bullet"/>
      <w:lvlText w:val=""/>
      <w:lvlJc w:val="left"/>
      <w:pPr>
        <w:tabs>
          <w:tab w:val="num" w:pos="1440"/>
        </w:tabs>
        <w:ind w:left="1440" w:hanging="360"/>
      </w:pPr>
      <w:rPr>
        <w:rFonts w:ascii="Wingdings" w:hAnsi="Wingdings" w:hint="default"/>
      </w:rPr>
    </w:lvl>
    <w:lvl w:ilvl="2" w:tplc="37704C16" w:tentative="1">
      <w:start w:val="1"/>
      <w:numFmt w:val="bullet"/>
      <w:lvlText w:val="-"/>
      <w:lvlJc w:val="left"/>
      <w:pPr>
        <w:tabs>
          <w:tab w:val="num" w:pos="2160"/>
        </w:tabs>
        <w:ind w:left="2160" w:hanging="360"/>
      </w:pPr>
      <w:rPr>
        <w:rFonts w:ascii="Courier New" w:hAnsi="Courier New" w:hint="default"/>
      </w:rPr>
    </w:lvl>
    <w:lvl w:ilvl="3" w:tplc="5F5CD000" w:tentative="1">
      <w:start w:val="1"/>
      <w:numFmt w:val="bullet"/>
      <w:lvlText w:val="-"/>
      <w:lvlJc w:val="left"/>
      <w:pPr>
        <w:tabs>
          <w:tab w:val="num" w:pos="2880"/>
        </w:tabs>
        <w:ind w:left="2880" w:hanging="360"/>
      </w:pPr>
      <w:rPr>
        <w:rFonts w:ascii="Courier New" w:hAnsi="Courier New" w:hint="default"/>
      </w:rPr>
    </w:lvl>
    <w:lvl w:ilvl="4" w:tplc="1520C09C" w:tentative="1">
      <w:start w:val="1"/>
      <w:numFmt w:val="bullet"/>
      <w:lvlText w:val="-"/>
      <w:lvlJc w:val="left"/>
      <w:pPr>
        <w:tabs>
          <w:tab w:val="num" w:pos="3600"/>
        </w:tabs>
        <w:ind w:left="3600" w:hanging="360"/>
      </w:pPr>
      <w:rPr>
        <w:rFonts w:ascii="Courier New" w:hAnsi="Courier New" w:hint="default"/>
      </w:rPr>
    </w:lvl>
    <w:lvl w:ilvl="5" w:tplc="C018F36C" w:tentative="1">
      <w:start w:val="1"/>
      <w:numFmt w:val="bullet"/>
      <w:lvlText w:val="-"/>
      <w:lvlJc w:val="left"/>
      <w:pPr>
        <w:tabs>
          <w:tab w:val="num" w:pos="4320"/>
        </w:tabs>
        <w:ind w:left="4320" w:hanging="360"/>
      </w:pPr>
      <w:rPr>
        <w:rFonts w:ascii="Courier New" w:hAnsi="Courier New" w:hint="default"/>
      </w:rPr>
    </w:lvl>
    <w:lvl w:ilvl="6" w:tplc="38DEFDB0" w:tentative="1">
      <w:start w:val="1"/>
      <w:numFmt w:val="bullet"/>
      <w:lvlText w:val="-"/>
      <w:lvlJc w:val="left"/>
      <w:pPr>
        <w:tabs>
          <w:tab w:val="num" w:pos="5040"/>
        </w:tabs>
        <w:ind w:left="5040" w:hanging="360"/>
      </w:pPr>
      <w:rPr>
        <w:rFonts w:ascii="Courier New" w:hAnsi="Courier New" w:hint="default"/>
      </w:rPr>
    </w:lvl>
    <w:lvl w:ilvl="7" w:tplc="0A84E57A" w:tentative="1">
      <w:start w:val="1"/>
      <w:numFmt w:val="bullet"/>
      <w:lvlText w:val="-"/>
      <w:lvlJc w:val="left"/>
      <w:pPr>
        <w:tabs>
          <w:tab w:val="num" w:pos="5760"/>
        </w:tabs>
        <w:ind w:left="5760" w:hanging="360"/>
      </w:pPr>
      <w:rPr>
        <w:rFonts w:ascii="Courier New" w:hAnsi="Courier New" w:hint="default"/>
      </w:rPr>
    </w:lvl>
    <w:lvl w:ilvl="8" w:tplc="FAC6383C" w:tentative="1">
      <w:start w:val="1"/>
      <w:numFmt w:val="bullet"/>
      <w:lvlText w:val="-"/>
      <w:lvlJc w:val="left"/>
      <w:pPr>
        <w:tabs>
          <w:tab w:val="num" w:pos="6480"/>
        </w:tabs>
        <w:ind w:left="6480" w:hanging="360"/>
      </w:pPr>
      <w:rPr>
        <w:rFonts w:ascii="Courier New" w:hAnsi="Courier New"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3951823">
    <w:abstractNumId w:val="51"/>
  </w:num>
  <w:num w:numId="2" w16cid:durableId="1475949242">
    <w:abstractNumId w:val="2"/>
  </w:num>
  <w:num w:numId="3" w16cid:durableId="574896891">
    <w:abstractNumId w:val="28"/>
  </w:num>
  <w:num w:numId="4" w16cid:durableId="1656104512">
    <w:abstractNumId w:val="19"/>
  </w:num>
  <w:num w:numId="5" w16cid:durableId="1805389275">
    <w:abstractNumId w:val="38"/>
  </w:num>
  <w:num w:numId="6" w16cid:durableId="479615852">
    <w:abstractNumId w:val="42"/>
  </w:num>
  <w:num w:numId="7" w16cid:durableId="295185912">
    <w:abstractNumId w:val="11"/>
  </w:num>
  <w:num w:numId="8" w16cid:durableId="1257711814">
    <w:abstractNumId w:val="50"/>
  </w:num>
  <w:num w:numId="9" w16cid:durableId="1138184368">
    <w:abstractNumId w:val="40"/>
  </w:num>
  <w:num w:numId="10" w16cid:durableId="238369598">
    <w:abstractNumId w:val="37"/>
  </w:num>
  <w:num w:numId="11" w16cid:durableId="643048794">
    <w:abstractNumId w:val="32"/>
  </w:num>
  <w:num w:numId="12" w16cid:durableId="1553077757">
    <w:abstractNumId w:val="17"/>
  </w:num>
  <w:num w:numId="13" w16cid:durableId="1965765606">
    <w:abstractNumId w:val="36"/>
  </w:num>
  <w:num w:numId="14" w16cid:durableId="1537278601">
    <w:abstractNumId w:val="58"/>
  </w:num>
  <w:num w:numId="15" w16cid:durableId="1443919334">
    <w:abstractNumId w:val="52"/>
  </w:num>
  <w:num w:numId="16" w16cid:durableId="712192038">
    <w:abstractNumId w:val="9"/>
  </w:num>
  <w:num w:numId="17" w16cid:durableId="668026947">
    <w:abstractNumId w:val="61"/>
  </w:num>
  <w:num w:numId="18" w16cid:durableId="2085059505">
    <w:abstractNumId w:val="21"/>
  </w:num>
  <w:num w:numId="19" w16cid:durableId="790057637">
    <w:abstractNumId w:val="53"/>
  </w:num>
  <w:num w:numId="20" w16cid:durableId="2784158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2716650">
    <w:abstractNumId w:val="18"/>
  </w:num>
  <w:num w:numId="22" w16cid:durableId="1813252466">
    <w:abstractNumId w:val="54"/>
  </w:num>
  <w:num w:numId="23" w16cid:durableId="1665473050">
    <w:abstractNumId w:val="12"/>
  </w:num>
  <w:num w:numId="24" w16cid:durableId="324600614">
    <w:abstractNumId w:val="16"/>
  </w:num>
  <w:num w:numId="25" w16cid:durableId="1798912795">
    <w:abstractNumId w:val="30"/>
  </w:num>
  <w:num w:numId="26" w16cid:durableId="1950240509">
    <w:abstractNumId w:val="35"/>
  </w:num>
  <w:num w:numId="27" w16cid:durableId="6450109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3102034">
    <w:abstractNumId w:val="3"/>
  </w:num>
  <w:num w:numId="29" w16cid:durableId="970592007">
    <w:abstractNumId w:val="43"/>
  </w:num>
  <w:num w:numId="30" w16cid:durableId="2065523092">
    <w:abstractNumId w:val="10"/>
  </w:num>
  <w:num w:numId="31" w16cid:durableId="1536195925">
    <w:abstractNumId w:val="55"/>
  </w:num>
  <w:num w:numId="32" w16cid:durableId="2011978961">
    <w:abstractNumId w:val="5"/>
  </w:num>
  <w:num w:numId="33" w16cid:durableId="1074664503">
    <w:abstractNumId w:val="33"/>
  </w:num>
  <w:num w:numId="34" w16cid:durableId="14492034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0002867">
    <w:abstractNumId w:val="15"/>
  </w:num>
  <w:num w:numId="36" w16cid:durableId="1401058018">
    <w:abstractNumId w:val="22"/>
  </w:num>
  <w:num w:numId="37" w16cid:durableId="89469255">
    <w:abstractNumId w:val="60"/>
  </w:num>
  <w:num w:numId="38" w16cid:durableId="1141770258">
    <w:abstractNumId w:val="34"/>
  </w:num>
  <w:num w:numId="39" w16cid:durableId="2013944177">
    <w:abstractNumId w:val="56"/>
  </w:num>
  <w:num w:numId="40" w16cid:durableId="68355235">
    <w:abstractNumId w:val="31"/>
  </w:num>
  <w:num w:numId="41" w16cid:durableId="1832524580">
    <w:abstractNumId w:val="1"/>
  </w:num>
  <w:num w:numId="42" w16cid:durableId="35812032">
    <w:abstractNumId w:val="39"/>
  </w:num>
  <w:num w:numId="43" w16cid:durableId="820730573">
    <w:abstractNumId w:val="57"/>
  </w:num>
  <w:num w:numId="44" w16cid:durableId="118424136">
    <w:abstractNumId w:val="23"/>
  </w:num>
  <w:num w:numId="45" w16cid:durableId="595598412">
    <w:abstractNumId w:val="26"/>
  </w:num>
  <w:num w:numId="46" w16cid:durableId="1705668449">
    <w:abstractNumId w:val="25"/>
  </w:num>
  <w:num w:numId="47" w16cid:durableId="346561439">
    <w:abstractNumId w:val="13"/>
  </w:num>
  <w:num w:numId="48" w16cid:durableId="2013331505">
    <w:abstractNumId w:val="47"/>
  </w:num>
  <w:num w:numId="49" w16cid:durableId="1429884283">
    <w:abstractNumId w:val="24"/>
  </w:num>
  <w:num w:numId="50" w16cid:durableId="897590658">
    <w:abstractNumId w:val="49"/>
  </w:num>
  <w:num w:numId="51" w16cid:durableId="629173267">
    <w:abstractNumId w:val="0"/>
  </w:num>
  <w:num w:numId="52" w16cid:durableId="2029140368">
    <w:abstractNumId w:val="7"/>
  </w:num>
  <w:num w:numId="53" w16cid:durableId="973102558">
    <w:abstractNumId w:val="8"/>
  </w:num>
  <w:num w:numId="54" w16cid:durableId="955328620">
    <w:abstractNumId w:val="4"/>
  </w:num>
  <w:num w:numId="55" w16cid:durableId="2022462905">
    <w:abstractNumId w:val="8"/>
  </w:num>
  <w:num w:numId="56" w16cid:durableId="107047062">
    <w:abstractNumId w:val="14"/>
  </w:num>
  <w:num w:numId="57" w16cid:durableId="376780072">
    <w:abstractNumId w:val="41"/>
  </w:num>
  <w:num w:numId="58" w16cid:durableId="558783125">
    <w:abstractNumId w:val="46"/>
  </w:num>
  <w:num w:numId="59" w16cid:durableId="406806240">
    <w:abstractNumId w:val="44"/>
  </w:num>
  <w:num w:numId="60" w16cid:durableId="10302768">
    <w:abstractNumId w:val="20"/>
  </w:num>
  <w:num w:numId="61" w16cid:durableId="1842575889">
    <w:abstractNumId w:val="59"/>
  </w:num>
  <w:num w:numId="62" w16cid:durableId="1051810704">
    <w:abstractNumId w:val="48"/>
  </w:num>
  <w:num w:numId="63" w16cid:durableId="1341080915">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6BE"/>
    <w:rsid w:val="00002E3E"/>
    <w:rsid w:val="00003175"/>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281B"/>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EFF"/>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892"/>
    <w:rsid w:val="00042975"/>
    <w:rsid w:val="00042B86"/>
    <w:rsid w:val="00042E1D"/>
    <w:rsid w:val="000431B6"/>
    <w:rsid w:val="00043206"/>
    <w:rsid w:val="0004327C"/>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9C4"/>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030"/>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34"/>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256"/>
    <w:rsid w:val="00091077"/>
    <w:rsid w:val="000914E9"/>
    <w:rsid w:val="000916E7"/>
    <w:rsid w:val="0009180F"/>
    <w:rsid w:val="00091824"/>
    <w:rsid w:val="00091CEF"/>
    <w:rsid w:val="00091DEB"/>
    <w:rsid w:val="00091E9A"/>
    <w:rsid w:val="00091F11"/>
    <w:rsid w:val="00091F8C"/>
    <w:rsid w:val="000929FB"/>
    <w:rsid w:val="00092B76"/>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0E7E"/>
    <w:rsid w:val="000D12F5"/>
    <w:rsid w:val="000D1989"/>
    <w:rsid w:val="000D1AE2"/>
    <w:rsid w:val="000D2338"/>
    <w:rsid w:val="000D2E12"/>
    <w:rsid w:val="000D3459"/>
    <w:rsid w:val="000D35FF"/>
    <w:rsid w:val="000D36F8"/>
    <w:rsid w:val="000D41C4"/>
    <w:rsid w:val="000D4785"/>
    <w:rsid w:val="000D4A8F"/>
    <w:rsid w:val="000D4DE4"/>
    <w:rsid w:val="000D51A2"/>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3F0B"/>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787"/>
    <w:rsid w:val="00124D94"/>
    <w:rsid w:val="00125074"/>
    <w:rsid w:val="001251A9"/>
    <w:rsid w:val="001251D1"/>
    <w:rsid w:val="00125FB5"/>
    <w:rsid w:val="00126164"/>
    <w:rsid w:val="00126299"/>
    <w:rsid w:val="001262FB"/>
    <w:rsid w:val="001270B7"/>
    <w:rsid w:val="001301F8"/>
    <w:rsid w:val="00130274"/>
    <w:rsid w:val="00130758"/>
    <w:rsid w:val="0013090D"/>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FFD"/>
    <w:rsid w:val="00136712"/>
    <w:rsid w:val="001367E6"/>
    <w:rsid w:val="0013694D"/>
    <w:rsid w:val="0013717C"/>
    <w:rsid w:val="001372FB"/>
    <w:rsid w:val="001373D0"/>
    <w:rsid w:val="00137995"/>
    <w:rsid w:val="00137A93"/>
    <w:rsid w:val="00137BE4"/>
    <w:rsid w:val="001403C3"/>
    <w:rsid w:val="00140775"/>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287"/>
    <w:rsid w:val="0014441C"/>
    <w:rsid w:val="001446E8"/>
    <w:rsid w:val="00144729"/>
    <w:rsid w:val="001451B0"/>
    <w:rsid w:val="0014539A"/>
    <w:rsid w:val="00145805"/>
    <w:rsid w:val="00145B25"/>
    <w:rsid w:val="00145C3F"/>
    <w:rsid w:val="00145D58"/>
    <w:rsid w:val="00145DD6"/>
    <w:rsid w:val="001462A8"/>
    <w:rsid w:val="001466D0"/>
    <w:rsid w:val="001478DB"/>
    <w:rsid w:val="00147914"/>
    <w:rsid w:val="00147DAC"/>
    <w:rsid w:val="0015016D"/>
    <w:rsid w:val="00150562"/>
    <w:rsid w:val="00150924"/>
    <w:rsid w:val="00150D83"/>
    <w:rsid w:val="00151401"/>
    <w:rsid w:val="001521A2"/>
    <w:rsid w:val="00152587"/>
    <w:rsid w:val="00152A3A"/>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13"/>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426"/>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AE4"/>
    <w:rsid w:val="00173E61"/>
    <w:rsid w:val="00173FDD"/>
    <w:rsid w:val="00174085"/>
    <w:rsid w:val="0017454F"/>
    <w:rsid w:val="001745A9"/>
    <w:rsid w:val="001747B3"/>
    <w:rsid w:val="00174BBF"/>
    <w:rsid w:val="00174CC1"/>
    <w:rsid w:val="00176690"/>
    <w:rsid w:val="00176B3F"/>
    <w:rsid w:val="00176BCA"/>
    <w:rsid w:val="00176E78"/>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459"/>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06E"/>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CDD"/>
    <w:rsid w:val="001B74FD"/>
    <w:rsid w:val="001B7774"/>
    <w:rsid w:val="001B7D94"/>
    <w:rsid w:val="001C0414"/>
    <w:rsid w:val="001C07E6"/>
    <w:rsid w:val="001C09F2"/>
    <w:rsid w:val="001C16E2"/>
    <w:rsid w:val="001C16F8"/>
    <w:rsid w:val="001C1D96"/>
    <w:rsid w:val="001C2538"/>
    <w:rsid w:val="001C2A2D"/>
    <w:rsid w:val="001C3027"/>
    <w:rsid w:val="001C3236"/>
    <w:rsid w:val="001C3D9F"/>
    <w:rsid w:val="001C4160"/>
    <w:rsid w:val="001C4E39"/>
    <w:rsid w:val="001C52B1"/>
    <w:rsid w:val="001C55B9"/>
    <w:rsid w:val="001C5859"/>
    <w:rsid w:val="001C58AA"/>
    <w:rsid w:val="001C5CF4"/>
    <w:rsid w:val="001C5D14"/>
    <w:rsid w:val="001C6321"/>
    <w:rsid w:val="001C6592"/>
    <w:rsid w:val="001C6994"/>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6A3"/>
    <w:rsid w:val="001E1761"/>
    <w:rsid w:val="001E195A"/>
    <w:rsid w:val="001E1993"/>
    <w:rsid w:val="001E1C5C"/>
    <w:rsid w:val="001E2533"/>
    <w:rsid w:val="001E255F"/>
    <w:rsid w:val="001E2FEF"/>
    <w:rsid w:val="001E47E7"/>
    <w:rsid w:val="001E4AA4"/>
    <w:rsid w:val="001E4BC0"/>
    <w:rsid w:val="001E50EC"/>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565"/>
    <w:rsid w:val="001F36B9"/>
    <w:rsid w:val="001F3BAC"/>
    <w:rsid w:val="001F3D64"/>
    <w:rsid w:val="001F3E60"/>
    <w:rsid w:val="001F47D1"/>
    <w:rsid w:val="001F4A19"/>
    <w:rsid w:val="001F4CB1"/>
    <w:rsid w:val="001F4EAF"/>
    <w:rsid w:val="001F4F3C"/>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0F03"/>
    <w:rsid w:val="0021199E"/>
    <w:rsid w:val="00211D36"/>
    <w:rsid w:val="00211D3C"/>
    <w:rsid w:val="00211E1B"/>
    <w:rsid w:val="00212BD9"/>
    <w:rsid w:val="00212BF1"/>
    <w:rsid w:val="00212C1B"/>
    <w:rsid w:val="00212D36"/>
    <w:rsid w:val="002132AF"/>
    <w:rsid w:val="0021354B"/>
    <w:rsid w:val="00213E42"/>
    <w:rsid w:val="00213EA5"/>
    <w:rsid w:val="00213F16"/>
    <w:rsid w:val="00214042"/>
    <w:rsid w:val="00214716"/>
    <w:rsid w:val="002150EA"/>
    <w:rsid w:val="0021511E"/>
    <w:rsid w:val="002159EA"/>
    <w:rsid w:val="00215BEE"/>
    <w:rsid w:val="00216146"/>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7D"/>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5BA1"/>
    <w:rsid w:val="002560AD"/>
    <w:rsid w:val="002562C4"/>
    <w:rsid w:val="00256322"/>
    <w:rsid w:val="0025675B"/>
    <w:rsid w:val="002573BB"/>
    <w:rsid w:val="00257436"/>
    <w:rsid w:val="00257486"/>
    <w:rsid w:val="0025784D"/>
    <w:rsid w:val="00257AE5"/>
    <w:rsid w:val="0026026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4BBE"/>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44B"/>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2D0"/>
    <w:rsid w:val="002B0B24"/>
    <w:rsid w:val="002B1266"/>
    <w:rsid w:val="002B127A"/>
    <w:rsid w:val="002B19A8"/>
    <w:rsid w:val="002B1BA8"/>
    <w:rsid w:val="002B21EB"/>
    <w:rsid w:val="002B256E"/>
    <w:rsid w:val="002B2B89"/>
    <w:rsid w:val="002B3DB7"/>
    <w:rsid w:val="002B3E14"/>
    <w:rsid w:val="002B3EC3"/>
    <w:rsid w:val="002B431A"/>
    <w:rsid w:val="002B4AB8"/>
    <w:rsid w:val="002B4C66"/>
    <w:rsid w:val="002B51CB"/>
    <w:rsid w:val="002B5868"/>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CAF"/>
    <w:rsid w:val="002C31E7"/>
    <w:rsid w:val="002C35C5"/>
    <w:rsid w:val="002C3618"/>
    <w:rsid w:val="002C38A7"/>
    <w:rsid w:val="002C38BE"/>
    <w:rsid w:val="002C3D3F"/>
    <w:rsid w:val="002C4683"/>
    <w:rsid w:val="002C4D31"/>
    <w:rsid w:val="002C4E56"/>
    <w:rsid w:val="002C56AE"/>
    <w:rsid w:val="002C58BF"/>
    <w:rsid w:val="002C5935"/>
    <w:rsid w:val="002C5BD3"/>
    <w:rsid w:val="002C6826"/>
    <w:rsid w:val="002C68D0"/>
    <w:rsid w:val="002C69CB"/>
    <w:rsid w:val="002C6A8E"/>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37"/>
    <w:rsid w:val="002D4374"/>
    <w:rsid w:val="002D4383"/>
    <w:rsid w:val="002D59A1"/>
    <w:rsid w:val="002D5D4E"/>
    <w:rsid w:val="002D5E07"/>
    <w:rsid w:val="002D5F46"/>
    <w:rsid w:val="002D60DA"/>
    <w:rsid w:val="002D63B2"/>
    <w:rsid w:val="002D7AE1"/>
    <w:rsid w:val="002D7CA3"/>
    <w:rsid w:val="002E0949"/>
    <w:rsid w:val="002E0B11"/>
    <w:rsid w:val="002E0B45"/>
    <w:rsid w:val="002E0BC1"/>
    <w:rsid w:val="002E12D3"/>
    <w:rsid w:val="002E1396"/>
    <w:rsid w:val="002E1A29"/>
    <w:rsid w:val="002E220D"/>
    <w:rsid w:val="002E244F"/>
    <w:rsid w:val="002E2B12"/>
    <w:rsid w:val="002E2D56"/>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BEA"/>
    <w:rsid w:val="002F0CEE"/>
    <w:rsid w:val="002F0EDC"/>
    <w:rsid w:val="002F0F27"/>
    <w:rsid w:val="002F0FD9"/>
    <w:rsid w:val="002F1078"/>
    <w:rsid w:val="002F1299"/>
    <w:rsid w:val="002F19DA"/>
    <w:rsid w:val="002F1A6F"/>
    <w:rsid w:val="002F1CF7"/>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123"/>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950"/>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2F59"/>
    <w:rsid w:val="00363482"/>
    <w:rsid w:val="003637FD"/>
    <w:rsid w:val="00363B7A"/>
    <w:rsid w:val="00363CAE"/>
    <w:rsid w:val="00363CBE"/>
    <w:rsid w:val="00363F3E"/>
    <w:rsid w:val="003640B2"/>
    <w:rsid w:val="00364983"/>
    <w:rsid w:val="00364B19"/>
    <w:rsid w:val="00364D56"/>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EA4"/>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1ECA"/>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ED5"/>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724"/>
    <w:rsid w:val="00395CD4"/>
    <w:rsid w:val="00395D96"/>
    <w:rsid w:val="00395F0C"/>
    <w:rsid w:val="00396350"/>
    <w:rsid w:val="003964C6"/>
    <w:rsid w:val="00396BC9"/>
    <w:rsid w:val="00396D08"/>
    <w:rsid w:val="003970A3"/>
    <w:rsid w:val="00397181"/>
    <w:rsid w:val="0039769F"/>
    <w:rsid w:val="00397910"/>
    <w:rsid w:val="003979B5"/>
    <w:rsid w:val="00397B51"/>
    <w:rsid w:val="00397E12"/>
    <w:rsid w:val="003A00D8"/>
    <w:rsid w:val="003A055E"/>
    <w:rsid w:val="003A06F3"/>
    <w:rsid w:val="003A0ACF"/>
    <w:rsid w:val="003A0D60"/>
    <w:rsid w:val="003A108B"/>
    <w:rsid w:val="003A11B7"/>
    <w:rsid w:val="003A16E2"/>
    <w:rsid w:val="003A17E3"/>
    <w:rsid w:val="003A1A7D"/>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C75"/>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330"/>
    <w:rsid w:val="003C658B"/>
    <w:rsid w:val="003C6C6D"/>
    <w:rsid w:val="003C6D31"/>
    <w:rsid w:val="003C7504"/>
    <w:rsid w:val="003C7A64"/>
    <w:rsid w:val="003C7B1D"/>
    <w:rsid w:val="003C7CC7"/>
    <w:rsid w:val="003C7EBD"/>
    <w:rsid w:val="003D01AF"/>
    <w:rsid w:val="003D0BE6"/>
    <w:rsid w:val="003D1253"/>
    <w:rsid w:val="003D178B"/>
    <w:rsid w:val="003D1EF5"/>
    <w:rsid w:val="003D1F5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A9"/>
    <w:rsid w:val="00400BE7"/>
    <w:rsid w:val="00400E2C"/>
    <w:rsid w:val="004011C2"/>
    <w:rsid w:val="004011C4"/>
    <w:rsid w:val="0040120A"/>
    <w:rsid w:val="004020A8"/>
    <w:rsid w:val="00402BB8"/>
    <w:rsid w:val="00402E59"/>
    <w:rsid w:val="00403032"/>
    <w:rsid w:val="004037A2"/>
    <w:rsid w:val="00403897"/>
    <w:rsid w:val="00403EED"/>
    <w:rsid w:val="00404FA5"/>
    <w:rsid w:val="00405234"/>
    <w:rsid w:val="0040530A"/>
    <w:rsid w:val="00405567"/>
    <w:rsid w:val="004057B3"/>
    <w:rsid w:val="004058C6"/>
    <w:rsid w:val="0040602C"/>
    <w:rsid w:val="00406110"/>
    <w:rsid w:val="0040638D"/>
    <w:rsid w:val="00406893"/>
    <w:rsid w:val="00406A7B"/>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0F0"/>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043"/>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09F"/>
    <w:rsid w:val="004641D3"/>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3"/>
    <w:rsid w:val="00474165"/>
    <w:rsid w:val="00474170"/>
    <w:rsid w:val="004743FC"/>
    <w:rsid w:val="004744DB"/>
    <w:rsid w:val="00474E8D"/>
    <w:rsid w:val="00475034"/>
    <w:rsid w:val="00475228"/>
    <w:rsid w:val="004756F9"/>
    <w:rsid w:val="00475EE1"/>
    <w:rsid w:val="00475F81"/>
    <w:rsid w:val="00476538"/>
    <w:rsid w:val="00476F49"/>
    <w:rsid w:val="00477AB4"/>
    <w:rsid w:val="0048098B"/>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1F6D"/>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284"/>
    <w:rsid w:val="004B44BC"/>
    <w:rsid w:val="004B464E"/>
    <w:rsid w:val="004B46FA"/>
    <w:rsid w:val="004B4930"/>
    <w:rsid w:val="004B4BBE"/>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8E2"/>
    <w:rsid w:val="004C7F57"/>
    <w:rsid w:val="004D0539"/>
    <w:rsid w:val="004D0706"/>
    <w:rsid w:val="004D0981"/>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6D24"/>
    <w:rsid w:val="004E7016"/>
    <w:rsid w:val="004E70CB"/>
    <w:rsid w:val="004E75B0"/>
    <w:rsid w:val="004E78D9"/>
    <w:rsid w:val="004F0097"/>
    <w:rsid w:val="004F04CF"/>
    <w:rsid w:val="004F0999"/>
    <w:rsid w:val="004F0CC6"/>
    <w:rsid w:val="004F13D8"/>
    <w:rsid w:val="004F1471"/>
    <w:rsid w:val="004F1520"/>
    <w:rsid w:val="004F16CA"/>
    <w:rsid w:val="004F1725"/>
    <w:rsid w:val="004F1861"/>
    <w:rsid w:val="004F264A"/>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4F1"/>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5E6"/>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EA"/>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6BE"/>
    <w:rsid w:val="00543768"/>
    <w:rsid w:val="00543A60"/>
    <w:rsid w:val="00543ED5"/>
    <w:rsid w:val="00543F84"/>
    <w:rsid w:val="0054431E"/>
    <w:rsid w:val="005447A5"/>
    <w:rsid w:val="00544BA5"/>
    <w:rsid w:val="00545111"/>
    <w:rsid w:val="005452C7"/>
    <w:rsid w:val="0054575C"/>
    <w:rsid w:val="00545798"/>
    <w:rsid w:val="005458B0"/>
    <w:rsid w:val="00545D30"/>
    <w:rsid w:val="005464D7"/>
    <w:rsid w:val="0054682E"/>
    <w:rsid w:val="00546903"/>
    <w:rsid w:val="00546C9C"/>
    <w:rsid w:val="005472EE"/>
    <w:rsid w:val="005473DD"/>
    <w:rsid w:val="00547554"/>
    <w:rsid w:val="00547992"/>
    <w:rsid w:val="00547B12"/>
    <w:rsid w:val="00550658"/>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A22"/>
    <w:rsid w:val="0056726D"/>
    <w:rsid w:val="00567A5A"/>
    <w:rsid w:val="0057056B"/>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B8A"/>
    <w:rsid w:val="00576FDD"/>
    <w:rsid w:val="00577187"/>
    <w:rsid w:val="005775A7"/>
    <w:rsid w:val="005777D1"/>
    <w:rsid w:val="0057798F"/>
    <w:rsid w:val="0058013F"/>
    <w:rsid w:val="00580337"/>
    <w:rsid w:val="0058076A"/>
    <w:rsid w:val="0058087F"/>
    <w:rsid w:val="005808BE"/>
    <w:rsid w:val="00580EE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5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F0"/>
    <w:rsid w:val="00594F33"/>
    <w:rsid w:val="00595540"/>
    <w:rsid w:val="00595621"/>
    <w:rsid w:val="00595AF3"/>
    <w:rsid w:val="00595B4B"/>
    <w:rsid w:val="00596944"/>
    <w:rsid w:val="00596BD2"/>
    <w:rsid w:val="00596BF6"/>
    <w:rsid w:val="005971F3"/>
    <w:rsid w:val="005979CD"/>
    <w:rsid w:val="00597AC3"/>
    <w:rsid w:val="00597BF5"/>
    <w:rsid w:val="00597DE8"/>
    <w:rsid w:val="005A09AB"/>
    <w:rsid w:val="005A0B0B"/>
    <w:rsid w:val="005A0BA6"/>
    <w:rsid w:val="005A1297"/>
    <w:rsid w:val="005A1638"/>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4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0C0"/>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701"/>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820"/>
    <w:rsid w:val="005D4BC7"/>
    <w:rsid w:val="005D4CF5"/>
    <w:rsid w:val="005D4EAC"/>
    <w:rsid w:val="005D5087"/>
    <w:rsid w:val="005D5109"/>
    <w:rsid w:val="005D517D"/>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6C7"/>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61"/>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927"/>
    <w:rsid w:val="00601818"/>
    <w:rsid w:val="00601E15"/>
    <w:rsid w:val="00602060"/>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73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44"/>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5C8"/>
    <w:rsid w:val="006346EB"/>
    <w:rsid w:val="0063479E"/>
    <w:rsid w:val="0063491D"/>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FA4"/>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DA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1BC"/>
    <w:rsid w:val="00660597"/>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7A9"/>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2EA"/>
    <w:rsid w:val="006875BB"/>
    <w:rsid w:val="00687630"/>
    <w:rsid w:val="006877B3"/>
    <w:rsid w:val="006877B4"/>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3C46"/>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3F76"/>
    <w:rsid w:val="006A4132"/>
    <w:rsid w:val="006A46B2"/>
    <w:rsid w:val="006A508F"/>
    <w:rsid w:val="006A51CF"/>
    <w:rsid w:val="006A52CC"/>
    <w:rsid w:val="006A53A9"/>
    <w:rsid w:val="006A54F6"/>
    <w:rsid w:val="006A5558"/>
    <w:rsid w:val="006A56FF"/>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CD"/>
    <w:rsid w:val="006D7EEE"/>
    <w:rsid w:val="006E0072"/>
    <w:rsid w:val="006E01EC"/>
    <w:rsid w:val="006E07B8"/>
    <w:rsid w:val="006E0C85"/>
    <w:rsid w:val="006E13E0"/>
    <w:rsid w:val="006E1661"/>
    <w:rsid w:val="006E1812"/>
    <w:rsid w:val="006E1E00"/>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125"/>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DA"/>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05A9"/>
    <w:rsid w:val="0072159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072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5F1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4EE4"/>
    <w:rsid w:val="0076514E"/>
    <w:rsid w:val="007651FC"/>
    <w:rsid w:val="00765272"/>
    <w:rsid w:val="007654B6"/>
    <w:rsid w:val="00765676"/>
    <w:rsid w:val="0076579E"/>
    <w:rsid w:val="00765C37"/>
    <w:rsid w:val="00766036"/>
    <w:rsid w:val="00766067"/>
    <w:rsid w:val="007661C0"/>
    <w:rsid w:val="007666A1"/>
    <w:rsid w:val="00766D4B"/>
    <w:rsid w:val="00766F4D"/>
    <w:rsid w:val="007671CC"/>
    <w:rsid w:val="00767AA3"/>
    <w:rsid w:val="007702C4"/>
    <w:rsid w:val="0077036F"/>
    <w:rsid w:val="00770E26"/>
    <w:rsid w:val="007716C7"/>
    <w:rsid w:val="00772210"/>
    <w:rsid w:val="0077239B"/>
    <w:rsid w:val="0077257E"/>
    <w:rsid w:val="00772D17"/>
    <w:rsid w:val="00773574"/>
    <w:rsid w:val="00773BA1"/>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8C7"/>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523"/>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A70"/>
    <w:rsid w:val="007C6C47"/>
    <w:rsid w:val="007C6C82"/>
    <w:rsid w:val="007C6D74"/>
    <w:rsid w:val="007C6DD4"/>
    <w:rsid w:val="007C6FFE"/>
    <w:rsid w:val="007C7337"/>
    <w:rsid w:val="007C74BB"/>
    <w:rsid w:val="007C750B"/>
    <w:rsid w:val="007C7D2E"/>
    <w:rsid w:val="007C7DC9"/>
    <w:rsid w:val="007D06A2"/>
    <w:rsid w:val="007D09D3"/>
    <w:rsid w:val="007D0ADF"/>
    <w:rsid w:val="007D0EB2"/>
    <w:rsid w:val="007D0F6C"/>
    <w:rsid w:val="007D110B"/>
    <w:rsid w:val="007D1826"/>
    <w:rsid w:val="007D1F8E"/>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21F"/>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165"/>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89A"/>
    <w:rsid w:val="008159BE"/>
    <w:rsid w:val="00815BCF"/>
    <w:rsid w:val="00815DD1"/>
    <w:rsid w:val="008166E4"/>
    <w:rsid w:val="00816A58"/>
    <w:rsid w:val="00817B0F"/>
    <w:rsid w:val="00817D2D"/>
    <w:rsid w:val="008204AD"/>
    <w:rsid w:val="00820DA3"/>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907"/>
    <w:rsid w:val="00844F73"/>
    <w:rsid w:val="00845D67"/>
    <w:rsid w:val="00845F85"/>
    <w:rsid w:val="0084665B"/>
    <w:rsid w:val="00847417"/>
    <w:rsid w:val="00847AB6"/>
    <w:rsid w:val="00847FE4"/>
    <w:rsid w:val="008507B8"/>
    <w:rsid w:val="00851761"/>
    <w:rsid w:val="00851DB8"/>
    <w:rsid w:val="00851FCF"/>
    <w:rsid w:val="008520D2"/>
    <w:rsid w:val="00852BFD"/>
    <w:rsid w:val="00853055"/>
    <w:rsid w:val="00853361"/>
    <w:rsid w:val="00853664"/>
    <w:rsid w:val="008536E8"/>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03C"/>
    <w:rsid w:val="00864636"/>
    <w:rsid w:val="00864BF7"/>
    <w:rsid w:val="00865EB4"/>
    <w:rsid w:val="008667DD"/>
    <w:rsid w:val="008667F2"/>
    <w:rsid w:val="00866E92"/>
    <w:rsid w:val="00866F22"/>
    <w:rsid w:val="008673D6"/>
    <w:rsid w:val="0086779C"/>
    <w:rsid w:val="008678DC"/>
    <w:rsid w:val="00867A18"/>
    <w:rsid w:val="00867A51"/>
    <w:rsid w:val="00867C8C"/>
    <w:rsid w:val="00867D58"/>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613"/>
    <w:rsid w:val="00876771"/>
    <w:rsid w:val="00876A44"/>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D9"/>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2DC"/>
    <w:rsid w:val="008A248A"/>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32"/>
    <w:rsid w:val="008B39E8"/>
    <w:rsid w:val="008B4002"/>
    <w:rsid w:val="008B448F"/>
    <w:rsid w:val="008B46FD"/>
    <w:rsid w:val="008B48B7"/>
    <w:rsid w:val="008B50FB"/>
    <w:rsid w:val="008B513A"/>
    <w:rsid w:val="008B52BD"/>
    <w:rsid w:val="008B58D1"/>
    <w:rsid w:val="008B5D8F"/>
    <w:rsid w:val="008B600B"/>
    <w:rsid w:val="008B620B"/>
    <w:rsid w:val="008B634B"/>
    <w:rsid w:val="008B64A9"/>
    <w:rsid w:val="008B665B"/>
    <w:rsid w:val="008B69A3"/>
    <w:rsid w:val="008B6ADD"/>
    <w:rsid w:val="008B6AFF"/>
    <w:rsid w:val="008B6BCF"/>
    <w:rsid w:val="008B7216"/>
    <w:rsid w:val="008C047A"/>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84C"/>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37CC"/>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1EF5"/>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61C"/>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76E"/>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92"/>
    <w:rsid w:val="009754BD"/>
    <w:rsid w:val="00975A07"/>
    <w:rsid w:val="00976622"/>
    <w:rsid w:val="00976C05"/>
    <w:rsid w:val="0097704F"/>
    <w:rsid w:val="009771DD"/>
    <w:rsid w:val="009779C8"/>
    <w:rsid w:val="00977C08"/>
    <w:rsid w:val="00980807"/>
    <w:rsid w:val="0098095D"/>
    <w:rsid w:val="00980E3B"/>
    <w:rsid w:val="00981955"/>
    <w:rsid w:val="00981967"/>
    <w:rsid w:val="00982BB3"/>
    <w:rsid w:val="00982D46"/>
    <w:rsid w:val="0098330B"/>
    <w:rsid w:val="00983470"/>
    <w:rsid w:val="0098365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A7E0E"/>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4F77"/>
    <w:rsid w:val="009B50C6"/>
    <w:rsid w:val="009B63E0"/>
    <w:rsid w:val="009B66C3"/>
    <w:rsid w:val="009B6A50"/>
    <w:rsid w:val="009B6F6F"/>
    <w:rsid w:val="009B70C5"/>
    <w:rsid w:val="009B70FE"/>
    <w:rsid w:val="009C01A2"/>
    <w:rsid w:val="009C0204"/>
    <w:rsid w:val="009C0485"/>
    <w:rsid w:val="009C04BB"/>
    <w:rsid w:val="009C067F"/>
    <w:rsid w:val="009C0722"/>
    <w:rsid w:val="009C0AE1"/>
    <w:rsid w:val="009C0C98"/>
    <w:rsid w:val="009C0D48"/>
    <w:rsid w:val="009C113D"/>
    <w:rsid w:val="009C1D3B"/>
    <w:rsid w:val="009C1D5B"/>
    <w:rsid w:val="009C2195"/>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E7FEC"/>
    <w:rsid w:val="009F0126"/>
    <w:rsid w:val="009F024C"/>
    <w:rsid w:val="009F0B14"/>
    <w:rsid w:val="009F1103"/>
    <w:rsid w:val="009F14E8"/>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115"/>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0E"/>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4E9E"/>
    <w:rsid w:val="00A555AF"/>
    <w:rsid w:val="00A5607D"/>
    <w:rsid w:val="00A560C2"/>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8D3"/>
    <w:rsid w:val="00A94A9B"/>
    <w:rsid w:val="00A94A9E"/>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3E4"/>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54E"/>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1FF"/>
    <w:rsid w:val="00AD238B"/>
    <w:rsid w:val="00AD2475"/>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6C8"/>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425"/>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7F9"/>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3C8D"/>
    <w:rsid w:val="00B04145"/>
    <w:rsid w:val="00B04174"/>
    <w:rsid w:val="00B04246"/>
    <w:rsid w:val="00B04796"/>
    <w:rsid w:val="00B04EB1"/>
    <w:rsid w:val="00B0590C"/>
    <w:rsid w:val="00B05FBC"/>
    <w:rsid w:val="00B0650F"/>
    <w:rsid w:val="00B067CB"/>
    <w:rsid w:val="00B06BC5"/>
    <w:rsid w:val="00B06C04"/>
    <w:rsid w:val="00B07073"/>
    <w:rsid w:val="00B071AB"/>
    <w:rsid w:val="00B07EB9"/>
    <w:rsid w:val="00B10B43"/>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4EE5"/>
    <w:rsid w:val="00B150B9"/>
    <w:rsid w:val="00B153DD"/>
    <w:rsid w:val="00B16B08"/>
    <w:rsid w:val="00B16E92"/>
    <w:rsid w:val="00B171CA"/>
    <w:rsid w:val="00B17D98"/>
    <w:rsid w:val="00B2069C"/>
    <w:rsid w:val="00B206C6"/>
    <w:rsid w:val="00B209C4"/>
    <w:rsid w:val="00B21C22"/>
    <w:rsid w:val="00B21F98"/>
    <w:rsid w:val="00B222F6"/>
    <w:rsid w:val="00B22379"/>
    <w:rsid w:val="00B2268F"/>
    <w:rsid w:val="00B22A4D"/>
    <w:rsid w:val="00B22A6C"/>
    <w:rsid w:val="00B22AF3"/>
    <w:rsid w:val="00B22B48"/>
    <w:rsid w:val="00B22D2F"/>
    <w:rsid w:val="00B231B5"/>
    <w:rsid w:val="00B233D4"/>
    <w:rsid w:val="00B23C77"/>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69C"/>
    <w:rsid w:val="00B34746"/>
    <w:rsid w:val="00B34D71"/>
    <w:rsid w:val="00B35137"/>
    <w:rsid w:val="00B351E3"/>
    <w:rsid w:val="00B35336"/>
    <w:rsid w:val="00B35380"/>
    <w:rsid w:val="00B35462"/>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22"/>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725C"/>
    <w:rsid w:val="00B57476"/>
    <w:rsid w:val="00B575CE"/>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9EF"/>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73"/>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C1D"/>
    <w:rsid w:val="00B97DD4"/>
    <w:rsid w:val="00B97E67"/>
    <w:rsid w:val="00B97EE5"/>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20"/>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A9B"/>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B7FA8"/>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C94"/>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B16"/>
    <w:rsid w:val="00BE70A9"/>
    <w:rsid w:val="00BE72B4"/>
    <w:rsid w:val="00BE75CA"/>
    <w:rsid w:val="00BE7A5F"/>
    <w:rsid w:val="00BE7ACA"/>
    <w:rsid w:val="00BE7E63"/>
    <w:rsid w:val="00BE7FE7"/>
    <w:rsid w:val="00BF015A"/>
    <w:rsid w:val="00BF06A6"/>
    <w:rsid w:val="00BF137B"/>
    <w:rsid w:val="00BF1BAF"/>
    <w:rsid w:val="00BF1FB6"/>
    <w:rsid w:val="00BF22EE"/>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0F8C"/>
    <w:rsid w:val="00C210A4"/>
    <w:rsid w:val="00C21163"/>
    <w:rsid w:val="00C22058"/>
    <w:rsid w:val="00C22596"/>
    <w:rsid w:val="00C22F16"/>
    <w:rsid w:val="00C2310C"/>
    <w:rsid w:val="00C23653"/>
    <w:rsid w:val="00C238EE"/>
    <w:rsid w:val="00C23AB1"/>
    <w:rsid w:val="00C23D54"/>
    <w:rsid w:val="00C23E47"/>
    <w:rsid w:val="00C24315"/>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2D71"/>
    <w:rsid w:val="00C63820"/>
    <w:rsid w:val="00C63B99"/>
    <w:rsid w:val="00C64015"/>
    <w:rsid w:val="00C640F8"/>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BE8"/>
    <w:rsid w:val="00C76F0B"/>
    <w:rsid w:val="00C76FE2"/>
    <w:rsid w:val="00C7703B"/>
    <w:rsid w:val="00C778D5"/>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227"/>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959"/>
    <w:rsid w:val="00C97A36"/>
    <w:rsid w:val="00C97F45"/>
    <w:rsid w:val="00CA0385"/>
    <w:rsid w:val="00CA055B"/>
    <w:rsid w:val="00CA0A43"/>
    <w:rsid w:val="00CA10BD"/>
    <w:rsid w:val="00CA1547"/>
    <w:rsid w:val="00CA1740"/>
    <w:rsid w:val="00CA1B2B"/>
    <w:rsid w:val="00CA1F87"/>
    <w:rsid w:val="00CA2215"/>
    <w:rsid w:val="00CA24D7"/>
    <w:rsid w:val="00CA267F"/>
    <w:rsid w:val="00CA2A5B"/>
    <w:rsid w:val="00CA2B9B"/>
    <w:rsid w:val="00CA3276"/>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CEA"/>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5D00"/>
    <w:rsid w:val="00CB6011"/>
    <w:rsid w:val="00CB68CB"/>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4A"/>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7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4463"/>
    <w:rsid w:val="00D056D0"/>
    <w:rsid w:val="00D0590E"/>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6AC"/>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A9A"/>
    <w:rsid w:val="00D40D5E"/>
    <w:rsid w:val="00D40D72"/>
    <w:rsid w:val="00D40E14"/>
    <w:rsid w:val="00D4130E"/>
    <w:rsid w:val="00D4144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0A3"/>
    <w:rsid w:val="00D50275"/>
    <w:rsid w:val="00D50306"/>
    <w:rsid w:val="00D50AD4"/>
    <w:rsid w:val="00D50F5D"/>
    <w:rsid w:val="00D5119D"/>
    <w:rsid w:val="00D51347"/>
    <w:rsid w:val="00D51685"/>
    <w:rsid w:val="00D51F9E"/>
    <w:rsid w:val="00D5272C"/>
    <w:rsid w:val="00D528CC"/>
    <w:rsid w:val="00D5396C"/>
    <w:rsid w:val="00D54690"/>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2FF"/>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346"/>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2A2"/>
    <w:rsid w:val="00DC437C"/>
    <w:rsid w:val="00DC4BB4"/>
    <w:rsid w:val="00DC4D77"/>
    <w:rsid w:val="00DC5227"/>
    <w:rsid w:val="00DC6741"/>
    <w:rsid w:val="00DC6804"/>
    <w:rsid w:val="00DC6C2C"/>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5D3"/>
    <w:rsid w:val="00DD291C"/>
    <w:rsid w:val="00DD2FAD"/>
    <w:rsid w:val="00DD3676"/>
    <w:rsid w:val="00DD3C40"/>
    <w:rsid w:val="00DD447A"/>
    <w:rsid w:val="00DD4668"/>
    <w:rsid w:val="00DD494E"/>
    <w:rsid w:val="00DD4A83"/>
    <w:rsid w:val="00DD4C56"/>
    <w:rsid w:val="00DD4F9C"/>
    <w:rsid w:val="00DD5232"/>
    <w:rsid w:val="00DD52AE"/>
    <w:rsid w:val="00DD55A2"/>
    <w:rsid w:val="00DD5A2B"/>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0A3"/>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ABA"/>
    <w:rsid w:val="00DE5D3E"/>
    <w:rsid w:val="00DE6AA7"/>
    <w:rsid w:val="00DE6BA5"/>
    <w:rsid w:val="00DE74CF"/>
    <w:rsid w:val="00DE79D3"/>
    <w:rsid w:val="00DF0745"/>
    <w:rsid w:val="00DF0AEF"/>
    <w:rsid w:val="00DF0C40"/>
    <w:rsid w:val="00DF0F19"/>
    <w:rsid w:val="00DF10E3"/>
    <w:rsid w:val="00DF1172"/>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37"/>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587C"/>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158"/>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4C6"/>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4C78"/>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845"/>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C0"/>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552"/>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C4B"/>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313"/>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4B"/>
    <w:rsid w:val="00EE2787"/>
    <w:rsid w:val="00EE2CA9"/>
    <w:rsid w:val="00EE36F2"/>
    <w:rsid w:val="00EE37A4"/>
    <w:rsid w:val="00EE3FB5"/>
    <w:rsid w:val="00EE403F"/>
    <w:rsid w:val="00EE4211"/>
    <w:rsid w:val="00EE4376"/>
    <w:rsid w:val="00EE4478"/>
    <w:rsid w:val="00EE4B8B"/>
    <w:rsid w:val="00EE4E09"/>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A2B"/>
    <w:rsid w:val="00F05C4D"/>
    <w:rsid w:val="00F06434"/>
    <w:rsid w:val="00F07261"/>
    <w:rsid w:val="00F076B4"/>
    <w:rsid w:val="00F07B50"/>
    <w:rsid w:val="00F07B92"/>
    <w:rsid w:val="00F1022B"/>
    <w:rsid w:val="00F107F4"/>
    <w:rsid w:val="00F108AB"/>
    <w:rsid w:val="00F10E86"/>
    <w:rsid w:val="00F118FB"/>
    <w:rsid w:val="00F11DA9"/>
    <w:rsid w:val="00F12250"/>
    <w:rsid w:val="00F12B58"/>
    <w:rsid w:val="00F12E06"/>
    <w:rsid w:val="00F13092"/>
    <w:rsid w:val="00F13270"/>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0C69"/>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6F4D"/>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B59"/>
    <w:rsid w:val="00F35CD4"/>
    <w:rsid w:val="00F35E5B"/>
    <w:rsid w:val="00F35EA5"/>
    <w:rsid w:val="00F36841"/>
    <w:rsid w:val="00F36B0E"/>
    <w:rsid w:val="00F36FAE"/>
    <w:rsid w:val="00F379EC"/>
    <w:rsid w:val="00F37A70"/>
    <w:rsid w:val="00F37D1E"/>
    <w:rsid w:val="00F37E37"/>
    <w:rsid w:val="00F37EA2"/>
    <w:rsid w:val="00F4019E"/>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6E72"/>
    <w:rsid w:val="00F475E3"/>
    <w:rsid w:val="00F47821"/>
    <w:rsid w:val="00F50187"/>
    <w:rsid w:val="00F50EC2"/>
    <w:rsid w:val="00F50F45"/>
    <w:rsid w:val="00F51C52"/>
    <w:rsid w:val="00F52266"/>
    <w:rsid w:val="00F522D9"/>
    <w:rsid w:val="00F52304"/>
    <w:rsid w:val="00F52809"/>
    <w:rsid w:val="00F52811"/>
    <w:rsid w:val="00F529A9"/>
    <w:rsid w:val="00F530EB"/>
    <w:rsid w:val="00F53AE2"/>
    <w:rsid w:val="00F53B1E"/>
    <w:rsid w:val="00F548D7"/>
    <w:rsid w:val="00F54941"/>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67B98"/>
    <w:rsid w:val="00F70234"/>
    <w:rsid w:val="00F705BE"/>
    <w:rsid w:val="00F7113D"/>
    <w:rsid w:val="00F716E2"/>
    <w:rsid w:val="00F72E5B"/>
    <w:rsid w:val="00F7353D"/>
    <w:rsid w:val="00F736D6"/>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697"/>
    <w:rsid w:val="00F85772"/>
    <w:rsid w:val="00F859C3"/>
    <w:rsid w:val="00F86184"/>
    <w:rsid w:val="00F861A0"/>
    <w:rsid w:val="00F8626F"/>
    <w:rsid w:val="00F867B8"/>
    <w:rsid w:val="00F87614"/>
    <w:rsid w:val="00F877D3"/>
    <w:rsid w:val="00F8794D"/>
    <w:rsid w:val="00F87A25"/>
    <w:rsid w:val="00F87DC8"/>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CB7"/>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4A6"/>
    <w:rsid w:val="00FA2778"/>
    <w:rsid w:val="00FA27CE"/>
    <w:rsid w:val="00FA2919"/>
    <w:rsid w:val="00FA2ABB"/>
    <w:rsid w:val="00FA2BCA"/>
    <w:rsid w:val="00FA3099"/>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30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3EF"/>
    <w:rsid w:val="00FD342D"/>
    <w:rsid w:val="00FD378C"/>
    <w:rsid w:val="00FD40B0"/>
    <w:rsid w:val="00FD4ED0"/>
    <w:rsid w:val="00FD5B55"/>
    <w:rsid w:val="00FD689B"/>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7123"/>
    <w:rsid w:val="00FE726A"/>
    <w:rsid w:val="00FE756C"/>
    <w:rsid w:val="00FE76F4"/>
    <w:rsid w:val="00FE7929"/>
    <w:rsid w:val="00FE7DB5"/>
    <w:rsid w:val="00FE7DB8"/>
    <w:rsid w:val="00FE7F1A"/>
    <w:rsid w:val="00FF03AF"/>
    <w:rsid w:val="00FF06F3"/>
    <w:rsid w:val="00FF0F26"/>
    <w:rsid w:val="00FF1218"/>
    <w:rsid w:val="00FF1301"/>
    <w:rsid w:val="00FF15BF"/>
    <w:rsid w:val="00FF30AD"/>
    <w:rsid w:val="00FF3C9C"/>
    <w:rsid w:val="00FF3E6A"/>
    <w:rsid w:val="00FF3EFB"/>
    <w:rsid w:val="00FF4532"/>
    <w:rsid w:val="00FF5060"/>
    <w:rsid w:val="00FF51FF"/>
    <w:rsid w:val="00FF5741"/>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23C7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9"/>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png"/><Relationship Id="rId8"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3122</TotalTime>
  <Pages>22</Pages>
  <Words>6932</Words>
  <Characters>39515</Characters>
  <Application>Microsoft Office Word</Application>
  <DocSecurity>0</DocSecurity>
  <Lines>329</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198</cp:revision>
  <cp:lastPrinted>2018-02-12T06:55:00Z</cp:lastPrinted>
  <dcterms:created xsi:type="dcterms:W3CDTF">2023-11-03T02:25:00Z</dcterms:created>
  <dcterms:modified xsi:type="dcterms:W3CDTF">2024-11-08T13:58:00Z</dcterms:modified>
</cp:coreProperties>
</file>